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967"/>
        <w:gridCol w:w="1514"/>
        <w:gridCol w:w="754"/>
        <w:gridCol w:w="4038"/>
        <w:gridCol w:w="2766"/>
        <w:gridCol w:w="620"/>
        <w:gridCol w:w="3042"/>
      </w:tblGrid>
      <w:tr w:rsidR="005C15BE" w14:paraId="0DAFBC2B" w14:textId="77777777" w:rsidTr="00D72ACA">
        <w:tc>
          <w:tcPr>
            <w:tcW w:w="15701" w:type="dxa"/>
            <w:gridSpan w:val="7"/>
            <w:shd w:val="clear" w:color="auto" w:fill="0000FF"/>
          </w:tcPr>
          <w:p w14:paraId="63B0B8D5" w14:textId="77777777" w:rsidR="005C15BE" w:rsidRPr="00425EE3" w:rsidRDefault="005C15BE" w:rsidP="00CE6BC7">
            <w:pPr>
              <w:jc w:val="center"/>
              <w:rPr>
                <w:b/>
                <w:sz w:val="32"/>
              </w:rPr>
            </w:pPr>
            <w:r w:rsidRPr="00F940E5">
              <w:rPr>
                <w:b/>
                <w:sz w:val="36"/>
              </w:rPr>
              <w:t xml:space="preserve">PEMBRIDGE CE PRIMARY SCHOOL LEARNING JOURNEY </w:t>
            </w:r>
            <w:r w:rsidR="00CE6BC7" w:rsidRPr="00F940E5">
              <w:rPr>
                <w:b/>
                <w:sz w:val="36"/>
              </w:rPr>
              <w:t>KEYS</w:t>
            </w:r>
            <w:r w:rsidRPr="00F940E5">
              <w:rPr>
                <w:b/>
                <w:sz w:val="36"/>
              </w:rPr>
              <w:t xml:space="preserve"> </w:t>
            </w:r>
          </w:p>
        </w:tc>
      </w:tr>
      <w:tr w:rsidR="009B1FE6" w14:paraId="082A2AB1" w14:textId="77777777" w:rsidTr="00D72ACA">
        <w:trPr>
          <w:trHeight w:val="418"/>
        </w:trPr>
        <w:tc>
          <w:tcPr>
            <w:tcW w:w="15701" w:type="dxa"/>
            <w:gridSpan w:val="7"/>
            <w:vAlign w:val="center"/>
          </w:tcPr>
          <w:p w14:paraId="4A1B8FB6" w14:textId="77777777" w:rsidR="006F3AB7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634D59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Pembridge is a school where we encourage everyone to be inspired through faith in God and to live by Christian values</w:t>
            </w:r>
            <w:r w:rsidR="00E93AF5" w:rsidRPr="00634D59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 </w:t>
            </w:r>
            <w:r w:rsidRPr="00634D59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so that our teaching and lear</w:t>
            </w:r>
            <w:r w:rsidR="00D72ACA" w:rsidRPr="00634D59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 xml:space="preserve">ning is of the highest quality, </w:t>
            </w:r>
          </w:p>
          <w:p w14:paraId="29D2699B" w14:textId="4BA9BF45" w:rsidR="009B1FE6" w:rsidRPr="00634D59" w:rsidRDefault="009B1FE6" w:rsidP="009B1FE6">
            <w:pPr>
              <w:widowControl w:val="0"/>
              <w:suppressAutoHyphens/>
              <w:jc w:val="center"/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</w:pPr>
            <w:r w:rsidRPr="00634D59">
              <w:rPr>
                <w:rFonts w:ascii="Twinkl Cursive Unlooped" w:eastAsia="SimSun" w:hAnsi="Twinkl Cursive Unlooped" w:cs="Mangal"/>
                <w:b/>
                <w:color w:val="FF9900"/>
                <w:kern w:val="1"/>
                <w:sz w:val="18"/>
                <w:szCs w:val="24"/>
                <w:lang w:eastAsia="hi-IN" w:bidi="hi-IN"/>
              </w:rPr>
              <w:t>our whole community flourishes and we reflect all that is worthy of praise.</w:t>
            </w:r>
          </w:p>
        </w:tc>
      </w:tr>
      <w:tr w:rsidR="003D5456" w14:paraId="5726543D" w14:textId="77777777" w:rsidTr="009A04C5">
        <w:trPr>
          <w:trHeight w:val="468"/>
        </w:trPr>
        <w:tc>
          <w:tcPr>
            <w:tcW w:w="4481" w:type="dxa"/>
            <w:gridSpan w:val="2"/>
            <w:vAlign w:val="center"/>
          </w:tcPr>
          <w:p w14:paraId="54B4716F" w14:textId="5B0C4024" w:rsidR="00372F04" w:rsidRPr="00634D59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634D59">
              <w:rPr>
                <w:rFonts w:ascii="Twinkl Cursive Unlooped" w:hAnsi="Twinkl Cursive Unlooped"/>
                <w:b/>
                <w:sz w:val="28"/>
              </w:rPr>
              <w:t xml:space="preserve">SUBJECT: </w:t>
            </w:r>
            <w:r w:rsidR="00385B67" w:rsidRPr="00634D59">
              <w:rPr>
                <w:rFonts w:ascii="Twinkl Cursive Unlooped" w:hAnsi="Twinkl Cursive Unlooped"/>
                <w:b/>
                <w:sz w:val="28"/>
              </w:rPr>
              <w:t>R.E</w:t>
            </w:r>
            <w:r w:rsidR="006F3AB7">
              <w:rPr>
                <w:rFonts w:ascii="Twinkl Cursive Unlooped" w:hAnsi="Twinkl Cursive Unlooped"/>
                <w:b/>
                <w:sz w:val="28"/>
              </w:rPr>
              <w:t>.</w:t>
            </w:r>
          </w:p>
        </w:tc>
        <w:tc>
          <w:tcPr>
            <w:tcW w:w="4792" w:type="dxa"/>
            <w:gridSpan w:val="2"/>
            <w:tcBorders>
              <w:right w:val="single" w:sz="8" w:space="0" w:color="auto"/>
            </w:tcBorders>
            <w:vAlign w:val="center"/>
          </w:tcPr>
          <w:p w14:paraId="2970A4D0" w14:textId="3CAD8781" w:rsidR="00372F04" w:rsidRPr="00634D59" w:rsidRDefault="00372F04" w:rsidP="00DA7413">
            <w:pPr>
              <w:rPr>
                <w:rFonts w:ascii="Twinkl Cursive Unlooped" w:hAnsi="Twinkl Cursive Unlooped"/>
                <w:sz w:val="28"/>
              </w:rPr>
            </w:pPr>
            <w:r w:rsidRPr="00634D59">
              <w:rPr>
                <w:rFonts w:ascii="Twinkl Cursive Unlooped" w:hAnsi="Twinkl Cursive Unlooped"/>
                <w:b/>
                <w:sz w:val="28"/>
              </w:rPr>
              <w:t>YEAR:</w:t>
            </w:r>
            <w:r w:rsidR="00F940E5" w:rsidRPr="00634D59">
              <w:rPr>
                <w:rFonts w:ascii="Twinkl Cursive Unlooped" w:hAnsi="Twinkl Cursive Unlooped"/>
                <w:b/>
                <w:sz w:val="28"/>
              </w:rPr>
              <w:t xml:space="preserve"> </w:t>
            </w:r>
            <w:r w:rsidR="007D7617" w:rsidRPr="00634D59">
              <w:rPr>
                <w:rFonts w:ascii="Twinkl Cursive Unlooped" w:hAnsi="Twinkl Cursive Unlooped"/>
                <w:b/>
                <w:sz w:val="28"/>
              </w:rPr>
              <w:t>B</w:t>
            </w:r>
          </w:p>
        </w:tc>
        <w:tc>
          <w:tcPr>
            <w:tcW w:w="3386" w:type="dxa"/>
            <w:gridSpan w:val="2"/>
            <w:tcBorders>
              <w:left w:val="single" w:sz="8" w:space="0" w:color="auto"/>
            </w:tcBorders>
            <w:vAlign w:val="center"/>
          </w:tcPr>
          <w:p w14:paraId="616F9235" w14:textId="55DABF75" w:rsidR="00372F04" w:rsidRPr="00634D59" w:rsidRDefault="00372F04" w:rsidP="00F940E5">
            <w:pPr>
              <w:rPr>
                <w:rFonts w:ascii="Twinkl Cursive Unlooped" w:hAnsi="Twinkl Cursive Unlooped"/>
                <w:sz w:val="28"/>
              </w:rPr>
            </w:pPr>
            <w:r w:rsidRPr="00634D59">
              <w:rPr>
                <w:rFonts w:ascii="Twinkl Cursive Unlooped" w:hAnsi="Twinkl Cursive Unlooped"/>
                <w:b/>
                <w:sz w:val="28"/>
              </w:rPr>
              <w:t xml:space="preserve">TERM: </w:t>
            </w:r>
            <w:r w:rsidR="004F5B7C" w:rsidRPr="00634D59">
              <w:rPr>
                <w:rFonts w:ascii="Twinkl Cursive Unlooped" w:hAnsi="Twinkl Cursive Unlooped"/>
                <w:b/>
                <w:sz w:val="28"/>
              </w:rPr>
              <w:t>S</w:t>
            </w:r>
            <w:r w:rsidR="001511EE">
              <w:rPr>
                <w:rFonts w:ascii="Twinkl Cursive Unlooped" w:hAnsi="Twinkl Cursive Unlooped"/>
                <w:b/>
                <w:sz w:val="28"/>
              </w:rPr>
              <w:t>ummer 1</w:t>
            </w:r>
          </w:p>
        </w:tc>
        <w:tc>
          <w:tcPr>
            <w:tcW w:w="3042" w:type="dxa"/>
            <w:vAlign w:val="center"/>
          </w:tcPr>
          <w:p w14:paraId="1048E282" w14:textId="75A7F8C3" w:rsidR="00372F04" w:rsidRPr="00634D59" w:rsidRDefault="00372F04" w:rsidP="006269B2">
            <w:pPr>
              <w:rPr>
                <w:rFonts w:ascii="Twinkl Cursive Unlooped" w:hAnsi="Twinkl Cursive Unlooped"/>
                <w:b/>
                <w:sz w:val="28"/>
              </w:rPr>
            </w:pPr>
            <w:r w:rsidRPr="00634D59">
              <w:rPr>
                <w:rFonts w:ascii="Twinkl Cursive Unlooped" w:hAnsi="Twinkl Cursive Unlooped"/>
                <w:b/>
                <w:sz w:val="28"/>
              </w:rPr>
              <w:t xml:space="preserve">YEAR GROUPS: </w:t>
            </w:r>
            <w:r w:rsidR="00FD2FFC" w:rsidRPr="00634D59">
              <w:rPr>
                <w:rFonts w:ascii="Twinkl Cursive Unlooped" w:hAnsi="Twinkl Cursive Unlooped"/>
                <w:b/>
                <w:sz w:val="28"/>
              </w:rPr>
              <w:t>Y1/ 2</w:t>
            </w:r>
          </w:p>
        </w:tc>
      </w:tr>
      <w:tr w:rsidR="00D72ACA" w14:paraId="1F38395E" w14:textId="77777777" w:rsidTr="007060B4">
        <w:trPr>
          <w:trHeight w:val="418"/>
        </w:trPr>
        <w:tc>
          <w:tcPr>
            <w:tcW w:w="15701" w:type="dxa"/>
            <w:gridSpan w:val="7"/>
            <w:shd w:val="clear" w:color="auto" w:fill="FFFF99"/>
            <w:vAlign w:val="center"/>
          </w:tcPr>
          <w:p w14:paraId="747A9F25" w14:textId="4A2C713F" w:rsidR="00D72ACA" w:rsidRPr="004C3994" w:rsidRDefault="00D72ACA" w:rsidP="00E5342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4C3994">
              <w:rPr>
                <w:rFonts w:ascii="Twinkl Cursive Unlooped" w:hAnsi="Twinkl Cursive Unlooped"/>
                <w:b/>
                <w:sz w:val="28"/>
              </w:rPr>
              <w:t xml:space="preserve">KEY QUESTION: </w:t>
            </w:r>
            <w:r w:rsidR="00932E96" w:rsidRPr="004C3994">
              <w:rPr>
                <w:rFonts w:ascii="Twinkl Cursive Unlooped" w:hAnsi="Twinkl Cursive Unlooped" w:cstheme="minorHAnsi"/>
                <w:b/>
                <w:sz w:val="28"/>
                <w:szCs w:val="28"/>
              </w:rPr>
              <w:t>W</w:t>
            </w:r>
            <w:r w:rsidR="006548AA" w:rsidRPr="004C3994">
              <w:rPr>
                <w:rFonts w:ascii="Twinkl Cursive Unlooped" w:hAnsi="Twinkl Cursive Unlooped" w:cstheme="minorHAnsi"/>
                <w:b/>
                <w:sz w:val="28"/>
                <w:szCs w:val="28"/>
              </w:rPr>
              <w:t>hat makes some places sacred to believers</w:t>
            </w:r>
            <w:r w:rsidR="004F5B7C" w:rsidRPr="004C3994">
              <w:rPr>
                <w:rFonts w:ascii="Twinkl Cursive Unlooped" w:hAnsi="Twinkl Cursive Unlooped" w:cstheme="minorHAnsi"/>
                <w:b/>
                <w:sz w:val="28"/>
                <w:szCs w:val="28"/>
              </w:rPr>
              <w:t>?</w:t>
            </w:r>
          </w:p>
        </w:tc>
      </w:tr>
      <w:tr w:rsidR="00490DEA" w14:paraId="2C956D92" w14:textId="77777777" w:rsidTr="002E7188">
        <w:tc>
          <w:tcPr>
            <w:tcW w:w="2967" w:type="dxa"/>
            <w:tcBorders>
              <w:right w:val="single" w:sz="8" w:space="0" w:color="auto"/>
            </w:tcBorders>
            <w:shd w:val="clear" w:color="auto" w:fill="FF9900"/>
          </w:tcPr>
          <w:p w14:paraId="4AFD866B" w14:textId="2A9D2FC4" w:rsidR="00D72ACA" w:rsidRPr="00634D59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34D59">
              <w:rPr>
                <w:rFonts w:ascii="Twinkl Cursive Unlooped" w:hAnsi="Twinkl Cursive Unlooped"/>
                <w:b/>
              </w:rPr>
              <w:t>Question</w:t>
            </w:r>
          </w:p>
        </w:tc>
        <w:tc>
          <w:tcPr>
            <w:tcW w:w="2268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7B1A8458" w14:textId="726AEF3B" w:rsidR="00D72ACA" w:rsidRPr="00634D59" w:rsidRDefault="00D72ACA" w:rsidP="00CE6BC7">
            <w:pPr>
              <w:jc w:val="center"/>
              <w:rPr>
                <w:rFonts w:ascii="Twinkl Cursive Unlooped" w:hAnsi="Twinkl Cursive Unlooped"/>
                <w:b/>
              </w:rPr>
            </w:pPr>
            <w:r w:rsidRPr="00634D59">
              <w:rPr>
                <w:rFonts w:ascii="Twinkl Cursive Unlooped" w:hAnsi="Twinkl Cursive Unlooped"/>
                <w:b/>
              </w:rPr>
              <w:t>Vocabulary to use</w:t>
            </w:r>
          </w:p>
        </w:tc>
        <w:tc>
          <w:tcPr>
            <w:tcW w:w="6804" w:type="dxa"/>
            <w:gridSpan w:val="2"/>
            <w:tcBorders>
              <w:left w:val="single" w:sz="8" w:space="0" w:color="auto"/>
            </w:tcBorders>
            <w:shd w:val="clear" w:color="auto" w:fill="FF9900"/>
          </w:tcPr>
          <w:p w14:paraId="43541D21" w14:textId="77777777" w:rsidR="00D72ACA" w:rsidRPr="00634D59" w:rsidRDefault="00D72ACA" w:rsidP="003F0111">
            <w:pPr>
              <w:jc w:val="center"/>
              <w:rPr>
                <w:rFonts w:ascii="Twinkl Cursive Unlooped" w:hAnsi="Twinkl Cursive Unlooped"/>
                <w:b/>
              </w:rPr>
            </w:pPr>
            <w:r w:rsidRPr="00634D59">
              <w:rPr>
                <w:rFonts w:ascii="Twinkl Cursive Unlooped" w:hAnsi="Twinkl Cursive Unlooped"/>
                <w:b/>
              </w:rPr>
              <w:t>Information which will help me</w:t>
            </w:r>
          </w:p>
        </w:tc>
        <w:tc>
          <w:tcPr>
            <w:tcW w:w="3662" w:type="dxa"/>
            <w:gridSpan w:val="2"/>
            <w:tcBorders>
              <w:left w:val="single" w:sz="8" w:space="0" w:color="auto"/>
            </w:tcBorders>
            <w:shd w:val="clear" w:color="auto" w:fill="FF9900"/>
            <w:vAlign w:val="center"/>
          </w:tcPr>
          <w:p w14:paraId="0CEE49E4" w14:textId="77777777" w:rsidR="00D72ACA" w:rsidRPr="00634D59" w:rsidRDefault="00627731" w:rsidP="00D72ACA">
            <w:pPr>
              <w:jc w:val="center"/>
              <w:rPr>
                <w:rFonts w:ascii="Twinkl Cursive Unlooped" w:hAnsi="Twinkl Cursive Unlooped"/>
                <w:b/>
              </w:rPr>
            </w:pPr>
            <w:r w:rsidRPr="00634D59">
              <w:rPr>
                <w:rFonts w:ascii="Twinkl Cursive Unlooped" w:hAnsi="Twinkl Cursive Unlooped"/>
                <w:b/>
              </w:rPr>
              <w:t>Can I…</w:t>
            </w:r>
            <w:r w:rsidR="00D72ACA" w:rsidRPr="00634D59">
              <w:rPr>
                <w:rFonts w:ascii="Twinkl Cursive Unlooped" w:hAnsi="Twinkl Cursive Unlooped"/>
                <w:b/>
              </w:rPr>
              <w:t>?</w:t>
            </w:r>
          </w:p>
        </w:tc>
      </w:tr>
      <w:tr w:rsidR="00637D62" w14:paraId="17C259DB" w14:textId="77777777" w:rsidTr="006F3AB7">
        <w:trPr>
          <w:trHeight w:val="1361"/>
        </w:trPr>
        <w:tc>
          <w:tcPr>
            <w:tcW w:w="29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A4E74B3" w14:textId="6C8A6A78" w:rsidR="00637D62" w:rsidRPr="006F3AB7" w:rsidRDefault="00CE4385" w:rsidP="006F3AB7">
            <w:pPr>
              <w:jc w:val="center"/>
              <w:rPr>
                <w:rFonts w:ascii="Twinkl Cursive Unlooped" w:hAnsi="Twinkl Cursive Unlooped"/>
                <w:b/>
                <w:bCs/>
                <w:sz w:val="28"/>
                <w:szCs w:val="24"/>
              </w:rPr>
            </w:pPr>
            <w:r w:rsidRPr="006F3AB7">
              <w:rPr>
                <w:rFonts w:ascii="Twinkl Cursive Unlooped" w:hAnsi="Twinkl Cursive Unlooped"/>
                <w:b/>
                <w:bCs/>
                <w:sz w:val="28"/>
                <w:szCs w:val="24"/>
              </w:rPr>
              <w:t>Which place of worship is sa</w:t>
            </w:r>
            <w:r w:rsidR="00EA791D">
              <w:rPr>
                <w:rFonts w:ascii="Twinkl Cursive Unlooped" w:hAnsi="Twinkl Cursive Unlooped"/>
                <w:b/>
                <w:bCs/>
                <w:sz w:val="28"/>
                <w:szCs w:val="24"/>
              </w:rPr>
              <w:t>c</w:t>
            </w:r>
            <w:r w:rsidRPr="006F3AB7">
              <w:rPr>
                <w:rFonts w:ascii="Twinkl Cursive Unlooped" w:hAnsi="Twinkl Cursive Unlooped"/>
                <w:b/>
                <w:bCs/>
                <w:sz w:val="28"/>
                <w:szCs w:val="24"/>
              </w:rPr>
              <w:t>red to Christians?</w:t>
            </w:r>
          </w:p>
        </w:tc>
        <w:tc>
          <w:tcPr>
            <w:tcW w:w="2268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50231DB5" w14:textId="245ECC28" w:rsidR="00637D62" w:rsidRPr="002E7188" w:rsidRDefault="006F3AB7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>
              <w:rPr>
                <w:rFonts w:ascii="Twinkl Cursive Unlooped" w:hAnsi="Twinkl Cursive Unlooped" w:cstheme="minorHAnsi"/>
                <w:sz w:val="36"/>
                <w:szCs w:val="24"/>
              </w:rPr>
              <w:t>c</w:t>
            </w:r>
            <w:r w:rsidR="009D5609" w:rsidRPr="002E7188">
              <w:rPr>
                <w:rFonts w:ascii="Twinkl Cursive Unlooped" w:hAnsi="Twinkl Cursive Unlooped" w:cstheme="minorHAnsi"/>
                <w:sz w:val="36"/>
                <w:szCs w:val="24"/>
              </w:rPr>
              <w:t>hurch</w:t>
            </w:r>
          </w:p>
          <w:p w14:paraId="0D085186" w14:textId="41DBE7BA" w:rsidR="009D5609" w:rsidRPr="002E7188" w:rsidRDefault="009D5609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 w:rsidRPr="002E7188">
              <w:rPr>
                <w:rFonts w:ascii="Twinkl Cursive Unlooped" w:hAnsi="Twinkl Cursive Unlooped" w:cstheme="minorHAnsi"/>
                <w:sz w:val="36"/>
                <w:szCs w:val="24"/>
              </w:rPr>
              <w:t>Christian</w:t>
            </w:r>
          </w:p>
          <w:p w14:paraId="2C55962D" w14:textId="772B4A70" w:rsidR="009D5609" w:rsidRPr="002E7188" w:rsidRDefault="006F3AB7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>
              <w:rPr>
                <w:rFonts w:ascii="Twinkl Cursive Unlooped" w:hAnsi="Twinkl Cursive Unlooped" w:cstheme="minorHAnsi"/>
                <w:sz w:val="36"/>
                <w:szCs w:val="24"/>
              </w:rPr>
              <w:t>s</w:t>
            </w:r>
            <w:r w:rsidR="009D5609" w:rsidRPr="002E7188">
              <w:rPr>
                <w:rFonts w:ascii="Twinkl Cursive Unlooped" w:hAnsi="Twinkl Cursive Unlooped" w:cstheme="minorHAnsi"/>
                <w:sz w:val="36"/>
                <w:szCs w:val="24"/>
              </w:rPr>
              <w:t>acred</w:t>
            </w:r>
          </w:p>
          <w:p w14:paraId="63586DF7" w14:textId="54DEB2EA" w:rsidR="009D5609" w:rsidRPr="002E7188" w:rsidRDefault="00566A35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>
              <w:rPr>
                <w:rFonts w:ascii="Twinkl Cursive Unlooped" w:hAnsi="Twinkl Cursive Unlooped" w:cstheme="minorHAnsi"/>
                <w:sz w:val="36"/>
                <w:szCs w:val="24"/>
              </w:rPr>
              <w:t>P</w:t>
            </w:r>
            <w:r w:rsidR="009D5609" w:rsidRPr="002E7188">
              <w:rPr>
                <w:rFonts w:ascii="Twinkl Cursive Unlooped" w:hAnsi="Twinkl Cursive Unlooped" w:cstheme="minorHAnsi"/>
                <w:sz w:val="36"/>
                <w:szCs w:val="24"/>
              </w:rPr>
              <w:t>riest</w:t>
            </w:r>
          </w:p>
          <w:p w14:paraId="6F5BA5F0" w14:textId="74FED693" w:rsidR="009D5609" w:rsidRPr="002E7188" w:rsidRDefault="00566A35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>
              <w:rPr>
                <w:rFonts w:ascii="Twinkl Cursive Unlooped" w:hAnsi="Twinkl Cursive Unlooped" w:cstheme="minorHAnsi"/>
                <w:sz w:val="36"/>
                <w:szCs w:val="24"/>
              </w:rPr>
              <w:t>R</w:t>
            </w:r>
            <w:r w:rsidR="009D5609" w:rsidRPr="002E7188">
              <w:rPr>
                <w:rFonts w:ascii="Twinkl Cursive Unlooped" w:hAnsi="Twinkl Cursive Unlooped" w:cstheme="minorHAnsi"/>
                <w:sz w:val="36"/>
                <w:szCs w:val="24"/>
              </w:rPr>
              <w:t>ab</w:t>
            </w:r>
            <w:r w:rsidR="002E7188" w:rsidRPr="002E7188">
              <w:rPr>
                <w:rFonts w:ascii="Twinkl Cursive Unlooped" w:hAnsi="Twinkl Cursive Unlooped" w:cstheme="minorHAnsi"/>
                <w:sz w:val="36"/>
                <w:szCs w:val="24"/>
              </w:rPr>
              <w:t>bi</w:t>
            </w:r>
          </w:p>
          <w:p w14:paraId="6F78428F" w14:textId="40651A85" w:rsidR="009D5609" w:rsidRPr="002E7188" w:rsidRDefault="006F3AB7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1D6D778" wp14:editId="16F649F7">
                      <wp:simplePos x="0" y="0"/>
                      <wp:positionH relativeFrom="column">
                        <wp:posOffset>1260475</wp:posOffset>
                      </wp:positionH>
                      <wp:positionV relativeFrom="paragraph">
                        <wp:posOffset>247015</wp:posOffset>
                      </wp:positionV>
                      <wp:extent cx="1859280" cy="1653540"/>
                      <wp:effectExtent l="628650" t="0" r="45720" b="422910"/>
                      <wp:wrapNone/>
                      <wp:docPr id="11" name="Thought Bubble: Cloud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9280" cy="1653540"/>
                              </a:xfrm>
                              <a:prstGeom prst="cloudCallout">
                                <a:avLst>
                                  <a:gd name="adj1" fmla="val -81148"/>
                                  <a:gd name="adj2" fmla="val 71226"/>
                                </a:avLst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B1628A" w14:textId="2F82B607" w:rsidR="00637D62" w:rsidRDefault="002E7188" w:rsidP="008326A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4"/>
                                      <w:lang w:val="en-US"/>
                                    </w:rPr>
                                    <w:t>Where can I find the lectern? What is its purpose?</w:t>
                                  </w:r>
                                </w:p>
                                <w:p w14:paraId="47285B39" w14:textId="77777777" w:rsidR="002E7188" w:rsidRPr="008326A3" w:rsidRDefault="002E7188" w:rsidP="008326A3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sz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D6D77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Thought Bubble: Cloud 11" o:spid="_x0000_s1026" type="#_x0000_t106" style="position:absolute;margin-left:99.25pt;margin-top:19.45pt;width:146.4pt;height:130.2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" adj="-6728,26185" fillcolor="white [3212]" strokecolor="#243f60 [1604]" strokeweight="2pt">
                      <v:textbox>
                        <w:txbxContent>
                          <w:p w14:paraId="73B1628A" w14:textId="2F82B607" w:rsidR="00637D62" w:rsidRDefault="002E7188" w:rsidP="008326A3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lang w:val="en-US"/>
                              </w:rPr>
                              <w:t>Where can I find the lectern? What is its purpose?</w:t>
                            </w:r>
                          </w:p>
                          <w:p w14:paraId="47285B39" w14:textId="77777777" w:rsidR="002E7188" w:rsidRPr="008326A3" w:rsidRDefault="002E7188" w:rsidP="008326A3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D5609" w:rsidRPr="002E7188">
              <w:rPr>
                <w:rFonts w:ascii="Twinkl Cursive Unlooped" w:hAnsi="Twinkl Cursive Unlooped" w:cstheme="minorHAnsi"/>
                <w:sz w:val="36"/>
                <w:szCs w:val="24"/>
              </w:rPr>
              <w:t>Jew</w:t>
            </w:r>
          </w:p>
          <w:p w14:paraId="63F1797F" w14:textId="5A11186F" w:rsidR="009D5609" w:rsidRDefault="006F3AB7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>
              <w:rPr>
                <w:rFonts w:ascii="Twinkl Cursive Unlooped" w:hAnsi="Twinkl Cursive Unlooped" w:cstheme="minorHAnsi"/>
                <w:sz w:val="36"/>
                <w:szCs w:val="24"/>
              </w:rPr>
              <w:t>s</w:t>
            </w:r>
            <w:r w:rsidR="009D5609" w:rsidRPr="002E7188">
              <w:rPr>
                <w:rFonts w:ascii="Twinkl Cursive Unlooped" w:hAnsi="Twinkl Cursive Unlooped" w:cstheme="minorHAnsi"/>
                <w:sz w:val="36"/>
                <w:szCs w:val="24"/>
              </w:rPr>
              <w:t>ynagogue</w:t>
            </w:r>
          </w:p>
          <w:p w14:paraId="717B868D" w14:textId="131E6364" w:rsidR="002E7188" w:rsidRPr="002E7188" w:rsidRDefault="006F3AB7" w:rsidP="00B3096E">
            <w:pPr>
              <w:spacing w:line="360" w:lineRule="auto"/>
              <w:rPr>
                <w:rFonts w:ascii="Twinkl Cursive Unlooped" w:hAnsi="Twinkl Cursive Unlooped" w:cstheme="minorHAnsi"/>
                <w:sz w:val="36"/>
                <w:szCs w:val="24"/>
              </w:rPr>
            </w:pPr>
            <w:r>
              <w:rPr>
                <w:rFonts w:ascii="Twinkl Cursive Unlooped" w:hAnsi="Twinkl Cursive Unlooped" w:cstheme="minorHAnsi"/>
                <w:sz w:val="36"/>
                <w:szCs w:val="24"/>
              </w:rPr>
              <w:t>c</w:t>
            </w:r>
            <w:r w:rsidR="002E7188" w:rsidRPr="002E7188">
              <w:rPr>
                <w:rFonts w:ascii="Twinkl Cursive Unlooped" w:hAnsi="Twinkl Cursive Unlooped" w:cstheme="minorHAnsi"/>
                <w:sz w:val="36"/>
                <w:szCs w:val="24"/>
              </w:rPr>
              <w:t>ommunity</w:t>
            </w:r>
          </w:p>
          <w:p w14:paraId="3EDFCE9E" w14:textId="26D91807" w:rsidR="002E7188" w:rsidRPr="009876F2" w:rsidRDefault="002E7188" w:rsidP="00B3096E">
            <w:pPr>
              <w:spacing w:line="360" w:lineRule="auto"/>
              <w:rPr>
                <w:rFonts w:ascii="Twinkl Cursive Unlooped" w:hAnsi="Twinkl Cursive Unlooped" w:cstheme="minorHAnsi"/>
                <w:sz w:val="28"/>
                <w:szCs w:val="24"/>
              </w:rPr>
            </w:pPr>
          </w:p>
        </w:tc>
        <w:tc>
          <w:tcPr>
            <w:tcW w:w="6804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17BB9A79" w14:textId="41027CF7" w:rsidR="00637D62" w:rsidRDefault="00637D62" w:rsidP="009A04C5">
            <w:pPr>
              <w:tabs>
                <w:tab w:val="center" w:pos="0"/>
              </w:tabs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7024" behindDoc="0" locked="0" layoutInCell="1" allowOverlap="1" wp14:anchorId="1A95469F" wp14:editId="45D86B5E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106045</wp:posOffset>
                  </wp:positionV>
                  <wp:extent cx="1993900" cy="1074420"/>
                  <wp:effectExtent l="0" t="0" r="635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900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  </w:t>
            </w:r>
          </w:p>
          <w:p w14:paraId="12207CAC" w14:textId="09FDD63A" w:rsidR="00637D62" w:rsidRDefault="002E7188" w:rsidP="009A04C5">
            <w:pPr>
              <w:tabs>
                <w:tab w:val="center" w:pos="0"/>
              </w:tabs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80096" behindDoc="0" locked="0" layoutInCell="1" allowOverlap="1" wp14:anchorId="6123500C" wp14:editId="3BBBAA9A">
                  <wp:simplePos x="0" y="0"/>
                  <wp:positionH relativeFrom="column">
                    <wp:posOffset>2132965</wp:posOffset>
                  </wp:positionH>
                  <wp:positionV relativeFrom="paragraph">
                    <wp:posOffset>1270</wp:posOffset>
                  </wp:positionV>
                  <wp:extent cx="1383665" cy="1729740"/>
                  <wp:effectExtent l="0" t="0" r="6985" b="381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665" cy="1729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066A34" w14:textId="6F984A3E" w:rsidR="00637D62" w:rsidRPr="00B3096E" w:rsidRDefault="002E7188" w:rsidP="009A04C5">
            <w:pPr>
              <w:tabs>
                <w:tab w:val="center" w:pos="0"/>
              </w:tabs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8734080" wp14:editId="01B72CAC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1682750</wp:posOffset>
                      </wp:positionV>
                      <wp:extent cx="2286635" cy="1403350"/>
                      <wp:effectExtent l="19050" t="0" r="37465" b="558800"/>
                      <wp:wrapNone/>
                      <wp:docPr id="12" name="Thought Bubble: Cloud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635" cy="1403350"/>
                              </a:xfrm>
                              <a:prstGeom prst="cloudCallout">
                                <a:avLst>
                                  <a:gd name="adj1" fmla="val 47087"/>
                                  <a:gd name="adj2" fmla="val 84013"/>
                                </a:avLst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3DD66F" w14:textId="4FB5551F" w:rsidR="00637D62" w:rsidRPr="009876F2" w:rsidRDefault="002E7188" w:rsidP="009876F2">
                                  <w:pPr>
                                    <w:jc w:val="center"/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winkl Cursive Unlooped" w:hAnsi="Twinkl Cursive Unlooped"/>
                                      <w:color w:val="000000" w:themeColor="text1"/>
                                      <w:lang w:val="en-US"/>
                                    </w:rPr>
                                    <w:t>Are there any similarities between a church and a synagogue?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734080" id="Thought Bubble: Cloud 12" o:spid="_x0000_s1027" type="#_x0000_t106" style="position:absolute;margin-left:144.55pt;margin-top:132.5pt;width:180.05pt;height:110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" adj="20971,28947" fillcolor="white [3212]" strokecolor="#243f60 [1604]" strokeweight="2pt">
                      <v:textbox>
                        <w:txbxContent>
                          <w:p w14:paraId="143DD66F" w14:textId="4FB5551F" w:rsidR="00637D62" w:rsidRPr="009876F2" w:rsidRDefault="002E7188" w:rsidP="009876F2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color w:val="000000" w:themeColor="text1"/>
                                <w:lang w:val="en-US"/>
                              </w:rPr>
                              <w:t>Are there any similarities between a church and a synagogue?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79072" behindDoc="0" locked="0" layoutInCell="1" allowOverlap="1" wp14:anchorId="71DC047F" wp14:editId="5117459D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1045210</wp:posOffset>
                  </wp:positionV>
                  <wp:extent cx="1689100" cy="982980"/>
                  <wp:effectExtent l="0" t="0" r="6350" b="762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100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62" w:type="dxa"/>
            <w:gridSpan w:val="2"/>
            <w:vMerge w:val="restart"/>
            <w:tcBorders>
              <w:left w:val="single" w:sz="8" w:space="0" w:color="auto"/>
            </w:tcBorders>
            <w:shd w:val="clear" w:color="auto" w:fill="auto"/>
          </w:tcPr>
          <w:p w14:paraId="02A638FE" w14:textId="28B3C218" w:rsidR="002E7188" w:rsidRPr="002E7188" w:rsidRDefault="002E7188" w:rsidP="002E7188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</w:rPr>
            </w:pPr>
            <w:r w:rsidRPr="002E7188">
              <w:rPr>
                <w:rFonts w:ascii="Twinkl Cursive Unlooped" w:hAnsi="Twinkl Cursive Unlooped"/>
              </w:rPr>
              <w:t xml:space="preserve">Give an example of a place of worship that is </w:t>
            </w:r>
            <w:r w:rsidR="005A6372">
              <w:rPr>
                <w:rFonts w:ascii="Twinkl Cursive Unlooped" w:hAnsi="Twinkl Cursive Unlooped"/>
              </w:rPr>
              <w:t>significant</w:t>
            </w:r>
            <w:r w:rsidRPr="002E7188">
              <w:rPr>
                <w:rFonts w:ascii="Twinkl Cursive Unlooped" w:hAnsi="Twinkl Cursive Unlooped"/>
              </w:rPr>
              <w:t xml:space="preserve"> to Pembridge and say why it is important?</w:t>
            </w:r>
          </w:p>
          <w:p w14:paraId="0A4E07AE" w14:textId="77777777" w:rsidR="002E7188" w:rsidRPr="002E7188" w:rsidRDefault="002E7188" w:rsidP="002E7188">
            <w:pPr>
              <w:rPr>
                <w:rFonts w:ascii="Twinkl Cursive Unlooped" w:hAnsi="Twinkl Cursive Unlooped"/>
              </w:rPr>
            </w:pPr>
          </w:p>
          <w:p w14:paraId="3DE5189A" w14:textId="46FB22F0" w:rsidR="002E7188" w:rsidRPr="002E7188" w:rsidRDefault="002E7188" w:rsidP="002E7188">
            <w:pPr>
              <w:pStyle w:val="ListParagraph"/>
              <w:numPr>
                <w:ilvl w:val="0"/>
                <w:numId w:val="10"/>
              </w:numPr>
              <w:rPr>
                <w:rFonts w:ascii="Twinkl Cursive Unlooped" w:hAnsi="Twinkl Cursive Unlooped"/>
                <w:i/>
              </w:rPr>
            </w:pPr>
            <w:r w:rsidRPr="002E7188">
              <w:rPr>
                <w:rFonts w:ascii="Twinkl Cursive Unlooped" w:hAnsi="Twinkl Cursive Unlooped"/>
              </w:rPr>
              <w:t xml:space="preserve">Give examples of objects that might be found in a </w:t>
            </w:r>
            <w:r w:rsidR="005A6372">
              <w:rPr>
                <w:rFonts w:ascii="Twinkl Cursive Unlooped" w:hAnsi="Twinkl Cursive Unlooped"/>
              </w:rPr>
              <w:t>C</w:t>
            </w:r>
            <w:r w:rsidRPr="002E7188">
              <w:rPr>
                <w:rFonts w:ascii="Twinkl Cursive Unlooped" w:hAnsi="Twinkl Cursive Unlooped"/>
              </w:rPr>
              <w:t>hurch and describe what the objects mean or how they are used?</w:t>
            </w:r>
          </w:p>
          <w:p w14:paraId="3FF6A0D5" w14:textId="77777777" w:rsidR="002E7188" w:rsidRPr="002E7188" w:rsidRDefault="002E7188" w:rsidP="002E7188">
            <w:pPr>
              <w:pStyle w:val="ListParagraph"/>
              <w:ind w:left="360"/>
              <w:rPr>
                <w:rFonts w:ascii="Twinkl Cursive Unlooped" w:hAnsi="Twinkl Cursive Unlooped"/>
                <w:i/>
              </w:rPr>
            </w:pPr>
          </w:p>
          <w:p w14:paraId="18EDABDC" w14:textId="3A0C54C1" w:rsidR="002E7188" w:rsidRPr="002E7188" w:rsidRDefault="002E7188" w:rsidP="002E7188">
            <w:pPr>
              <w:pStyle w:val="ListParagraph"/>
              <w:numPr>
                <w:ilvl w:val="0"/>
                <w:numId w:val="10"/>
              </w:numPr>
              <w:rPr>
                <w:rFonts w:ascii="Twinkl Cursive Unlooped" w:hAnsi="Twinkl Cursive Unlooped"/>
                <w:i/>
              </w:rPr>
            </w:pPr>
            <w:r w:rsidRPr="002E7188">
              <w:rPr>
                <w:rFonts w:ascii="Twinkl Cursive Unlooped" w:hAnsi="Twinkl Cursive Unlooped"/>
              </w:rPr>
              <w:t xml:space="preserve">Give examples of what people do in a </w:t>
            </w:r>
            <w:r w:rsidR="005A6372">
              <w:rPr>
                <w:rFonts w:ascii="Twinkl Cursive Unlooped" w:hAnsi="Twinkl Cursive Unlooped"/>
              </w:rPr>
              <w:t>C</w:t>
            </w:r>
            <w:r w:rsidRPr="002E7188">
              <w:rPr>
                <w:rFonts w:ascii="Twinkl Cursive Unlooped" w:hAnsi="Twinkl Cursive Unlooped"/>
              </w:rPr>
              <w:t xml:space="preserve">hurch and why they do it? </w:t>
            </w:r>
          </w:p>
          <w:p w14:paraId="247D8B44" w14:textId="77777777" w:rsidR="002E7188" w:rsidRPr="002E7188" w:rsidRDefault="002E7188" w:rsidP="002E7188">
            <w:pPr>
              <w:rPr>
                <w:rFonts w:ascii="Twinkl Cursive Unlooped" w:hAnsi="Twinkl Cursive Unlooped"/>
                <w:i/>
              </w:rPr>
            </w:pPr>
          </w:p>
          <w:p w14:paraId="70E6CE37" w14:textId="03A785D6" w:rsidR="002E7188" w:rsidRPr="002E7188" w:rsidRDefault="002E7188" w:rsidP="002E7188">
            <w:pPr>
              <w:pStyle w:val="ListParagraph"/>
              <w:numPr>
                <w:ilvl w:val="0"/>
                <w:numId w:val="10"/>
              </w:numPr>
              <w:rPr>
                <w:rFonts w:ascii="Twinkl Cursive Unlooped" w:hAnsi="Twinkl Cursive Unlooped"/>
                <w:i/>
              </w:rPr>
            </w:pPr>
            <w:r w:rsidRPr="002E7188">
              <w:rPr>
                <w:rFonts w:ascii="Twinkl Cursive Unlooped" w:hAnsi="Twinkl Cursive Unlooped"/>
              </w:rPr>
              <w:t xml:space="preserve">Give examples of what people do in a </w:t>
            </w:r>
            <w:r w:rsidR="005A6372">
              <w:rPr>
                <w:rFonts w:ascii="Twinkl Cursive Unlooped" w:hAnsi="Twinkl Cursive Unlooped"/>
              </w:rPr>
              <w:t>S</w:t>
            </w:r>
            <w:bookmarkStart w:id="0" w:name="_GoBack"/>
            <w:bookmarkEnd w:id="0"/>
            <w:r w:rsidRPr="002E7188">
              <w:rPr>
                <w:rFonts w:ascii="Twinkl Cursive Unlooped" w:hAnsi="Twinkl Cursive Unlooped"/>
              </w:rPr>
              <w:t>ynagogue and why they do it and describe how objects are used in Jewish worship?</w:t>
            </w:r>
          </w:p>
          <w:p w14:paraId="646BE066" w14:textId="77777777" w:rsidR="002E7188" w:rsidRPr="002E7188" w:rsidRDefault="002E7188" w:rsidP="002E7188">
            <w:pPr>
              <w:rPr>
                <w:rFonts w:ascii="Twinkl Cursive Unlooped" w:hAnsi="Twinkl Cursive Unlooped"/>
                <w:i/>
              </w:rPr>
            </w:pPr>
          </w:p>
          <w:p w14:paraId="61821621" w14:textId="4FB580C9" w:rsidR="002E7188" w:rsidRPr="002E7188" w:rsidRDefault="002E7188" w:rsidP="002E7188">
            <w:pPr>
              <w:pStyle w:val="ListParagraph"/>
              <w:numPr>
                <w:ilvl w:val="0"/>
                <w:numId w:val="9"/>
              </w:numPr>
              <w:rPr>
                <w:rFonts w:ascii="Twinkl Cursive Unlooped" w:hAnsi="Twinkl Cursive Unlooped"/>
              </w:rPr>
            </w:pPr>
            <w:r w:rsidRPr="002E7188">
              <w:rPr>
                <w:rFonts w:ascii="Twinkl Cursive Unlooped" w:hAnsi="Twinkl Cursive Unlooped"/>
              </w:rPr>
              <w:t>Giving reasons that a person might want to belong to a place of worship?</w:t>
            </w:r>
          </w:p>
          <w:p w14:paraId="30250876" w14:textId="011A805B" w:rsidR="00637D62" w:rsidRPr="002E7188" w:rsidRDefault="00637D62" w:rsidP="002E7188">
            <w:pPr>
              <w:rPr>
                <w:sz w:val="10"/>
              </w:rPr>
            </w:pPr>
          </w:p>
        </w:tc>
      </w:tr>
      <w:tr w:rsidR="00637D62" w14:paraId="06BF7F67" w14:textId="77777777" w:rsidTr="006F3AB7">
        <w:trPr>
          <w:trHeight w:val="1361"/>
        </w:trPr>
        <w:tc>
          <w:tcPr>
            <w:tcW w:w="29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B994749" w14:textId="3B1AE70A" w:rsidR="00637D62" w:rsidRPr="006F3AB7" w:rsidRDefault="00CE4385" w:rsidP="00E53427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 w:rsidRPr="006F3AB7">
              <w:rPr>
                <w:rFonts w:ascii="Twinkl Cursive Unlooped" w:hAnsi="Twinkl Cursive Unlooped"/>
                <w:b/>
                <w:sz w:val="28"/>
                <w:szCs w:val="24"/>
              </w:rPr>
              <w:t>Why are places of worship s</w:t>
            </w:r>
            <w:r w:rsidR="001059B6">
              <w:rPr>
                <w:rFonts w:ascii="Twinkl Cursive Unlooped" w:hAnsi="Twinkl Cursive Unlooped"/>
                <w:b/>
                <w:sz w:val="28"/>
                <w:szCs w:val="24"/>
              </w:rPr>
              <w:t>ac</w:t>
            </w:r>
            <w:r w:rsidRPr="006F3AB7">
              <w:rPr>
                <w:rFonts w:ascii="Twinkl Cursive Unlooped" w:hAnsi="Twinkl Cursive Unlooped"/>
                <w:b/>
                <w:sz w:val="28"/>
                <w:szCs w:val="24"/>
              </w:rPr>
              <w:t>red to Christians?</w:t>
            </w:r>
          </w:p>
        </w:tc>
        <w:tc>
          <w:tcPr>
            <w:tcW w:w="2268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5786D10A" w14:textId="436D8940" w:rsidR="00637D62" w:rsidRPr="00634D59" w:rsidRDefault="00637D62" w:rsidP="00B94C5B">
            <w:pPr>
              <w:rPr>
                <w:rFonts w:ascii="Twinkl Cursive Unlooped" w:hAnsi="Twinkl Cursive Unlooped"/>
                <w:szCs w:val="24"/>
              </w:rPr>
            </w:pPr>
          </w:p>
        </w:tc>
        <w:tc>
          <w:tcPr>
            <w:tcW w:w="6804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73F129BF" w14:textId="6B3982CC" w:rsidR="00637D62" w:rsidRPr="00634D59" w:rsidRDefault="00637D62" w:rsidP="007578AC">
            <w:pPr>
              <w:tabs>
                <w:tab w:val="left" w:pos="3691"/>
              </w:tabs>
              <w:rPr>
                <w:rFonts w:ascii="Twinkl Cursive Unlooped" w:hAnsi="Twinkl Cursive Unlooped"/>
                <w:sz w:val="28"/>
              </w:rPr>
            </w:pPr>
          </w:p>
        </w:tc>
        <w:tc>
          <w:tcPr>
            <w:tcW w:w="3662" w:type="dxa"/>
            <w:gridSpan w:val="2"/>
            <w:vMerge/>
            <w:tcBorders>
              <w:left w:val="single" w:sz="8" w:space="0" w:color="auto"/>
            </w:tcBorders>
            <w:shd w:val="clear" w:color="auto" w:fill="auto"/>
          </w:tcPr>
          <w:p w14:paraId="1DEC2120" w14:textId="129901CF" w:rsidR="00637D62" w:rsidRPr="00634D59" w:rsidRDefault="00637D62" w:rsidP="008850DC">
            <w:pPr>
              <w:pStyle w:val="ListParagraph"/>
              <w:numPr>
                <w:ilvl w:val="0"/>
                <w:numId w:val="5"/>
              </w:numPr>
              <w:ind w:left="318" w:hanging="284"/>
              <w:rPr>
                <w:rFonts w:ascii="Twinkl Cursive Unlooped" w:hAnsi="Twinkl Cursive Unlooped"/>
                <w:sz w:val="24"/>
              </w:rPr>
            </w:pPr>
          </w:p>
        </w:tc>
      </w:tr>
      <w:tr w:rsidR="00637D62" w14:paraId="2B201DC7" w14:textId="77777777" w:rsidTr="006F3AB7">
        <w:trPr>
          <w:trHeight w:val="1361"/>
        </w:trPr>
        <w:tc>
          <w:tcPr>
            <w:tcW w:w="2967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3AF001A" w14:textId="256B420C" w:rsidR="00637D62" w:rsidRPr="006F3AB7" w:rsidRDefault="00CE4385" w:rsidP="002E5809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 w:rsidRPr="006F3AB7">
              <w:rPr>
                <w:rFonts w:ascii="Twinkl Cursive Unlooped" w:hAnsi="Twinkl Cursive Unlooped"/>
                <w:b/>
                <w:sz w:val="28"/>
                <w:szCs w:val="24"/>
              </w:rPr>
              <w:t>How are places of worship similar and different?</w:t>
            </w:r>
          </w:p>
        </w:tc>
        <w:tc>
          <w:tcPr>
            <w:tcW w:w="2268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BA3CA5F" w14:textId="77777777" w:rsidR="00637D62" w:rsidRPr="00634D59" w:rsidRDefault="00637D62" w:rsidP="005C15BE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6804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597920D" w14:textId="77777777" w:rsidR="00637D62" w:rsidRPr="00634D59" w:rsidRDefault="00637D62" w:rsidP="00425EE3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3662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2CADA29" w14:textId="77777777" w:rsidR="00637D62" w:rsidRPr="00634D59" w:rsidRDefault="00637D62" w:rsidP="00425EE3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</w:tr>
      <w:tr w:rsidR="00637D62" w14:paraId="66D361B8" w14:textId="77777777" w:rsidTr="006F3AB7">
        <w:trPr>
          <w:trHeight w:val="1361"/>
        </w:trPr>
        <w:tc>
          <w:tcPr>
            <w:tcW w:w="296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1089DC" w14:textId="41043FB1" w:rsidR="00CE4385" w:rsidRPr="006F3AB7" w:rsidRDefault="00CE4385" w:rsidP="006F3AB7">
            <w:pPr>
              <w:jc w:val="center"/>
              <w:rPr>
                <w:rFonts w:ascii="Twinkl Cursive Unlooped" w:hAnsi="Twinkl Cursive Unlooped"/>
                <w:b/>
                <w:sz w:val="28"/>
              </w:rPr>
            </w:pPr>
            <w:r w:rsidRPr="006F3AB7">
              <w:rPr>
                <w:rFonts w:ascii="Twinkl Cursive Unlooped" w:hAnsi="Twinkl Cursive Unlooped"/>
                <w:b/>
                <w:sz w:val="28"/>
              </w:rPr>
              <w:t>Why are places of worship important to our community?</w:t>
            </w:r>
          </w:p>
        </w:tc>
        <w:tc>
          <w:tcPr>
            <w:tcW w:w="226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858993" w14:textId="77777777" w:rsidR="00637D62" w:rsidRPr="00634D59" w:rsidRDefault="00637D62" w:rsidP="005C15BE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6804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BFB9F46" w14:textId="77777777" w:rsidR="00637D62" w:rsidRPr="00634D59" w:rsidRDefault="00637D62" w:rsidP="00400686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3662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F1A1639" w14:textId="77777777" w:rsidR="00637D62" w:rsidRPr="00634D59" w:rsidRDefault="00637D62" w:rsidP="00400686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</w:tr>
      <w:tr w:rsidR="00637D62" w14:paraId="76671B0D" w14:textId="77777777" w:rsidTr="006F3AB7">
        <w:trPr>
          <w:trHeight w:val="1361"/>
        </w:trPr>
        <w:tc>
          <w:tcPr>
            <w:tcW w:w="2967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F88B6E" w14:textId="26B8A1E0" w:rsidR="00637D62" w:rsidRPr="006F3AB7" w:rsidRDefault="00CD7620" w:rsidP="005F28BA">
            <w:pPr>
              <w:jc w:val="center"/>
              <w:rPr>
                <w:rFonts w:ascii="Twinkl Cursive Unlooped" w:hAnsi="Twinkl Cursive Unlooped"/>
                <w:b/>
                <w:sz w:val="28"/>
                <w:szCs w:val="24"/>
              </w:rPr>
            </w:pPr>
            <w:r w:rsidRPr="006F3AB7">
              <w:rPr>
                <w:rFonts w:ascii="Twinkl Cursive Unlooped" w:hAnsi="Twinkl Cursive Unlooped"/>
                <w:b/>
                <w:sz w:val="28"/>
                <w:szCs w:val="24"/>
              </w:rPr>
              <w:t xml:space="preserve">What makes some places sacred to believers? </w:t>
            </w:r>
          </w:p>
        </w:tc>
        <w:tc>
          <w:tcPr>
            <w:tcW w:w="226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09D089" w14:textId="77777777" w:rsidR="00637D62" w:rsidRPr="00634D59" w:rsidRDefault="00637D62" w:rsidP="005C15BE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6804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B91C3E7" w14:textId="77777777" w:rsidR="00637D62" w:rsidRPr="00634D59" w:rsidRDefault="00637D62" w:rsidP="00400686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  <w:tc>
          <w:tcPr>
            <w:tcW w:w="3662" w:type="dxa"/>
            <w:gridSpan w:val="2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2154E3C" w14:textId="77777777" w:rsidR="00637D62" w:rsidRPr="00634D59" w:rsidRDefault="00637D62" w:rsidP="00400686">
            <w:pPr>
              <w:jc w:val="center"/>
              <w:rPr>
                <w:rFonts w:ascii="Twinkl Cursive Unlooped" w:hAnsi="Twinkl Cursive Unlooped"/>
                <w:i/>
                <w:sz w:val="16"/>
              </w:rPr>
            </w:pPr>
          </w:p>
        </w:tc>
      </w:tr>
      <w:tr w:rsidR="003F0111" w14:paraId="26850E04" w14:textId="77777777" w:rsidTr="00385B67">
        <w:trPr>
          <w:trHeight w:val="310"/>
        </w:trPr>
        <w:tc>
          <w:tcPr>
            <w:tcW w:w="15701" w:type="dxa"/>
            <w:gridSpan w:val="7"/>
            <w:shd w:val="clear" w:color="auto" w:fill="auto"/>
            <w:vAlign w:val="center"/>
          </w:tcPr>
          <w:p w14:paraId="38DD8D5D" w14:textId="7EBCD9C0" w:rsidR="00D72ACA" w:rsidRPr="00385B67" w:rsidRDefault="001511EE" w:rsidP="00385B67">
            <w:pPr>
              <w:jc w:val="center"/>
              <w:rPr>
                <w:rFonts w:ascii="Twinkl Cursive Unlooped" w:hAnsi="Twinkl Cursive Unlooped"/>
                <w:b/>
                <w:color w:val="FF0000"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C4BEB94" wp14:editId="744519C1">
                      <wp:simplePos x="0" y="0"/>
                      <wp:positionH relativeFrom="column">
                        <wp:posOffset>6339840</wp:posOffset>
                      </wp:positionH>
                      <wp:positionV relativeFrom="paragraph">
                        <wp:posOffset>248920</wp:posOffset>
                      </wp:positionV>
                      <wp:extent cx="539115" cy="776605"/>
                      <wp:effectExtent l="0" t="0" r="13335" b="23495"/>
                      <wp:wrapNone/>
                      <wp:docPr id="19" name="Ova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9115" cy="77660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E8E6EF" id="Oval 19" o:spid="_x0000_s1026" style="position:absolute;margin-left:499.2pt;margin-top:19.6pt;width:42.45pt;height:61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" filled="f" strokecolor="red" strokeweight="2pt"/>
                  </w:pict>
                </mc:Fallback>
              </mc:AlternateContent>
            </w:r>
            <w:r w:rsidR="00634D59">
              <w:rPr>
                <w:rFonts w:ascii="Twinkl Cursive Unlooped" w:hAnsi="Twinkl Cursive Unlooped"/>
                <w:b/>
                <w:color w:val="FF0000"/>
                <w:sz w:val="28"/>
              </w:rPr>
              <w:t xml:space="preserve">Christian </w:t>
            </w:r>
            <w:r w:rsidR="00DE39B8" w:rsidRPr="00385B67">
              <w:rPr>
                <w:rFonts w:ascii="Twinkl Cursive Unlooped" w:hAnsi="Twinkl Cursive Unlooped"/>
                <w:b/>
                <w:color w:val="FF0000"/>
                <w:sz w:val="28"/>
              </w:rPr>
              <w:t>Timeline</w:t>
            </w:r>
            <w:r w:rsidR="00104470" w:rsidRPr="00104470">
              <w:rPr>
                <w:rFonts w:ascii="Twinkl Cursive Unlooped" w:hAnsi="Twinkl Cursive Unlooped"/>
                <w:b/>
                <w:color w:val="FF0000"/>
                <w:sz w:val="28"/>
              </w:rPr>
              <w:t xml:space="preserve"> </w:t>
            </w:r>
          </w:p>
        </w:tc>
      </w:tr>
      <w:tr w:rsidR="00566263" w14:paraId="06FBB9EF" w14:textId="77777777" w:rsidTr="00D72ACA">
        <w:trPr>
          <w:trHeight w:val="572"/>
        </w:trPr>
        <w:tc>
          <w:tcPr>
            <w:tcW w:w="15701" w:type="dxa"/>
            <w:gridSpan w:val="7"/>
            <w:shd w:val="clear" w:color="auto" w:fill="auto"/>
            <w:vAlign w:val="center"/>
          </w:tcPr>
          <w:p w14:paraId="74A4F3E8" w14:textId="0CB10942" w:rsidR="00566263" w:rsidRDefault="0099075F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379E18B6" wp14:editId="34738435">
                  <wp:simplePos x="0" y="0"/>
                  <wp:positionH relativeFrom="column">
                    <wp:posOffset>2954020</wp:posOffset>
                  </wp:positionH>
                  <wp:positionV relativeFrom="paragraph">
                    <wp:posOffset>72390</wp:posOffset>
                  </wp:positionV>
                  <wp:extent cx="950595" cy="716280"/>
                  <wp:effectExtent l="0" t="0" r="1905" b="762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59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0A3B0B6F" wp14:editId="38098F56">
                  <wp:simplePos x="0" y="0"/>
                  <wp:positionH relativeFrom="column">
                    <wp:posOffset>3902710</wp:posOffset>
                  </wp:positionH>
                  <wp:positionV relativeFrom="paragraph">
                    <wp:posOffset>67945</wp:posOffset>
                  </wp:positionV>
                  <wp:extent cx="485775" cy="726440"/>
                  <wp:effectExtent l="0" t="0" r="9525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604BED98" wp14:editId="041F8674">
                  <wp:simplePos x="0" y="0"/>
                  <wp:positionH relativeFrom="column">
                    <wp:posOffset>4399915</wp:posOffset>
                  </wp:positionH>
                  <wp:positionV relativeFrom="paragraph">
                    <wp:posOffset>76835</wp:posOffset>
                  </wp:positionV>
                  <wp:extent cx="462280" cy="694055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34" t="3275" r="5975" b="7659"/>
                          <a:stretch/>
                        </pic:blipFill>
                        <pic:spPr bwMode="auto">
                          <a:xfrm>
                            <a:off x="0" y="0"/>
                            <a:ext cx="46228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3365"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59F8EF2F" wp14:editId="43D0F5F9">
                  <wp:simplePos x="0" y="0"/>
                  <wp:positionH relativeFrom="column">
                    <wp:posOffset>4858385</wp:posOffset>
                  </wp:positionH>
                  <wp:positionV relativeFrom="paragraph">
                    <wp:posOffset>73025</wp:posOffset>
                  </wp:positionV>
                  <wp:extent cx="2018665" cy="725805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8665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DA6D09" w14:textId="2CB82A5D" w:rsidR="00385B67" w:rsidRDefault="00385B67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</w:p>
          <w:p w14:paraId="01422B9E" w14:textId="3FE27B9F" w:rsidR="00385B67" w:rsidRDefault="00385B67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</w:p>
          <w:p w14:paraId="69629BB1" w14:textId="00C6B840" w:rsidR="00385B67" w:rsidRPr="00104470" w:rsidRDefault="00385B67" w:rsidP="00C22576">
            <w:pPr>
              <w:rPr>
                <w:rFonts w:ascii="Twinkl Cursive Unlooped" w:hAnsi="Twinkl Cursive Unlooped"/>
                <w:b/>
                <w:color w:val="FF0000"/>
                <w:sz w:val="28"/>
              </w:rPr>
            </w:pPr>
          </w:p>
        </w:tc>
      </w:tr>
    </w:tbl>
    <w:p w14:paraId="59777223" w14:textId="444DB0DA" w:rsidR="000A1CD7" w:rsidRPr="00D72ACA" w:rsidRDefault="000A1CD7" w:rsidP="00E81CBE">
      <w:pPr>
        <w:rPr>
          <w:sz w:val="14"/>
        </w:rPr>
      </w:pPr>
    </w:p>
    <w:sectPr w:rsidR="000A1CD7" w:rsidRPr="00D72ACA" w:rsidSect="00D72ACA">
      <w:pgSz w:w="16838" w:h="11906" w:orient="landscape"/>
      <w:pgMar w:top="568" w:right="567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670B"/>
    <w:multiLevelType w:val="hybridMultilevel"/>
    <w:tmpl w:val="2CFC2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71673"/>
    <w:multiLevelType w:val="hybridMultilevel"/>
    <w:tmpl w:val="A8A0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D5300"/>
    <w:multiLevelType w:val="hybridMultilevel"/>
    <w:tmpl w:val="E63659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0D0DEA"/>
    <w:multiLevelType w:val="hybridMultilevel"/>
    <w:tmpl w:val="E89ADB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791157"/>
    <w:multiLevelType w:val="hybridMultilevel"/>
    <w:tmpl w:val="206E8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33259D"/>
    <w:multiLevelType w:val="hybridMultilevel"/>
    <w:tmpl w:val="626C65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ED50F2"/>
    <w:multiLevelType w:val="hybridMultilevel"/>
    <w:tmpl w:val="3BB4D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827AE"/>
    <w:multiLevelType w:val="hybridMultilevel"/>
    <w:tmpl w:val="FFAAB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94D5FBA"/>
    <w:multiLevelType w:val="hybridMultilevel"/>
    <w:tmpl w:val="85382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B21707"/>
    <w:multiLevelType w:val="hybridMultilevel"/>
    <w:tmpl w:val="54C0E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080"/>
    <w:rsid w:val="000157B5"/>
    <w:rsid w:val="00020DA6"/>
    <w:rsid w:val="00027C36"/>
    <w:rsid w:val="000A1CD7"/>
    <w:rsid w:val="000D17E4"/>
    <w:rsid w:val="000E2C5B"/>
    <w:rsid w:val="000F6480"/>
    <w:rsid w:val="00104470"/>
    <w:rsid w:val="001059B6"/>
    <w:rsid w:val="00137C55"/>
    <w:rsid w:val="001511EE"/>
    <w:rsid w:val="00282BD9"/>
    <w:rsid w:val="00291ACF"/>
    <w:rsid w:val="002A3365"/>
    <w:rsid w:val="002C182D"/>
    <w:rsid w:val="002E5809"/>
    <w:rsid w:val="002E7188"/>
    <w:rsid w:val="0030235E"/>
    <w:rsid w:val="00317E0E"/>
    <w:rsid w:val="00325713"/>
    <w:rsid w:val="00330013"/>
    <w:rsid w:val="003668A1"/>
    <w:rsid w:val="00372F04"/>
    <w:rsid w:val="00382A2F"/>
    <w:rsid w:val="00385B67"/>
    <w:rsid w:val="003D5456"/>
    <w:rsid w:val="003E0080"/>
    <w:rsid w:val="003F0111"/>
    <w:rsid w:val="003F5928"/>
    <w:rsid w:val="004000CC"/>
    <w:rsid w:val="00400686"/>
    <w:rsid w:val="0040368A"/>
    <w:rsid w:val="00425EE3"/>
    <w:rsid w:val="00430DEA"/>
    <w:rsid w:val="00462EC4"/>
    <w:rsid w:val="00464006"/>
    <w:rsid w:val="004757C6"/>
    <w:rsid w:val="00485652"/>
    <w:rsid w:val="00490DEA"/>
    <w:rsid w:val="004C3994"/>
    <w:rsid w:val="004D5EC2"/>
    <w:rsid w:val="004F5B7C"/>
    <w:rsid w:val="00504AE4"/>
    <w:rsid w:val="0054328E"/>
    <w:rsid w:val="00566263"/>
    <w:rsid w:val="00566A35"/>
    <w:rsid w:val="005917A8"/>
    <w:rsid w:val="005931E3"/>
    <w:rsid w:val="005A0064"/>
    <w:rsid w:val="005A6372"/>
    <w:rsid w:val="005C15BE"/>
    <w:rsid w:val="005D0678"/>
    <w:rsid w:val="005F28BA"/>
    <w:rsid w:val="00621405"/>
    <w:rsid w:val="00622C0F"/>
    <w:rsid w:val="006240D9"/>
    <w:rsid w:val="00624D7F"/>
    <w:rsid w:val="006269B2"/>
    <w:rsid w:val="00627731"/>
    <w:rsid w:val="00634D59"/>
    <w:rsid w:val="00636EE7"/>
    <w:rsid w:val="00637D62"/>
    <w:rsid w:val="006548AA"/>
    <w:rsid w:val="00673460"/>
    <w:rsid w:val="006871B8"/>
    <w:rsid w:val="006A06CA"/>
    <w:rsid w:val="006A7749"/>
    <w:rsid w:val="006B2718"/>
    <w:rsid w:val="006B6684"/>
    <w:rsid w:val="006B69B1"/>
    <w:rsid w:val="006C1057"/>
    <w:rsid w:val="006F3AB7"/>
    <w:rsid w:val="007118CE"/>
    <w:rsid w:val="0072050E"/>
    <w:rsid w:val="00740AA2"/>
    <w:rsid w:val="007578AC"/>
    <w:rsid w:val="00771FB9"/>
    <w:rsid w:val="00794DFE"/>
    <w:rsid w:val="00796A79"/>
    <w:rsid w:val="007B2802"/>
    <w:rsid w:val="007B4980"/>
    <w:rsid w:val="007D7617"/>
    <w:rsid w:val="007F11C5"/>
    <w:rsid w:val="008128B0"/>
    <w:rsid w:val="008326A3"/>
    <w:rsid w:val="00842E2A"/>
    <w:rsid w:val="00881189"/>
    <w:rsid w:val="008850DC"/>
    <w:rsid w:val="008B75E0"/>
    <w:rsid w:val="008E0EAB"/>
    <w:rsid w:val="00932E96"/>
    <w:rsid w:val="009459F4"/>
    <w:rsid w:val="0095114D"/>
    <w:rsid w:val="009876F2"/>
    <w:rsid w:val="0099075F"/>
    <w:rsid w:val="00991E94"/>
    <w:rsid w:val="009A04C5"/>
    <w:rsid w:val="009A254A"/>
    <w:rsid w:val="009B1FE6"/>
    <w:rsid w:val="009B59C2"/>
    <w:rsid w:val="009D5609"/>
    <w:rsid w:val="009E4D64"/>
    <w:rsid w:val="009E5F8A"/>
    <w:rsid w:val="00A1404C"/>
    <w:rsid w:val="00A751AB"/>
    <w:rsid w:val="00A9321F"/>
    <w:rsid w:val="00AB5D49"/>
    <w:rsid w:val="00AB7210"/>
    <w:rsid w:val="00AD3353"/>
    <w:rsid w:val="00AD3A86"/>
    <w:rsid w:val="00B3096E"/>
    <w:rsid w:val="00B6669C"/>
    <w:rsid w:val="00B71E49"/>
    <w:rsid w:val="00B75B50"/>
    <w:rsid w:val="00BA2AF6"/>
    <w:rsid w:val="00BF7275"/>
    <w:rsid w:val="00C22576"/>
    <w:rsid w:val="00C56057"/>
    <w:rsid w:val="00CD7620"/>
    <w:rsid w:val="00CE3544"/>
    <w:rsid w:val="00CE4385"/>
    <w:rsid w:val="00CE6BC7"/>
    <w:rsid w:val="00D01F09"/>
    <w:rsid w:val="00D213A3"/>
    <w:rsid w:val="00D34D2F"/>
    <w:rsid w:val="00D35832"/>
    <w:rsid w:val="00D364B8"/>
    <w:rsid w:val="00D53152"/>
    <w:rsid w:val="00D67CAF"/>
    <w:rsid w:val="00D71BB3"/>
    <w:rsid w:val="00D72ACA"/>
    <w:rsid w:val="00DA706E"/>
    <w:rsid w:val="00DA7413"/>
    <w:rsid w:val="00DE39B8"/>
    <w:rsid w:val="00DF1EB5"/>
    <w:rsid w:val="00E53427"/>
    <w:rsid w:val="00E623AA"/>
    <w:rsid w:val="00E81CBE"/>
    <w:rsid w:val="00E93AF5"/>
    <w:rsid w:val="00E96818"/>
    <w:rsid w:val="00EA791D"/>
    <w:rsid w:val="00EE1818"/>
    <w:rsid w:val="00EF3E7A"/>
    <w:rsid w:val="00EF4E31"/>
    <w:rsid w:val="00F25A54"/>
    <w:rsid w:val="00F54DE7"/>
    <w:rsid w:val="00F65866"/>
    <w:rsid w:val="00F72075"/>
    <w:rsid w:val="00F935D3"/>
    <w:rsid w:val="00F940E5"/>
    <w:rsid w:val="00FC5EF2"/>
    <w:rsid w:val="00FC6B57"/>
    <w:rsid w:val="00FD2FFC"/>
    <w:rsid w:val="00FD3B45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C1439"/>
  <w15:docId w15:val="{81287468-B248-44A1-BDF8-52D308A3D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EE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04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E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EBD18EBB02C44A67ECDCFDC17CEBD" ma:contentTypeVersion="13" ma:contentTypeDescription="Create a new document." ma:contentTypeScope="" ma:versionID="1a2f42c42f33618a743e3586ca7ac07a">
  <xsd:schema xmlns:xsd="http://www.w3.org/2001/XMLSchema" xmlns:xs="http://www.w3.org/2001/XMLSchema" xmlns:p="http://schemas.microsoft.com/office/2006/metadata/properties" xmlns:ns3="5a96296f-873c-4aff-9939-fe86e45b3b4a" targetNamespace="http://schemas.microsoft.com/office/2006/metadata/properties" ma:root="true" ma:fieldsID="37247df141da7d1d34dd4cdb4a1a5e08" ns3:_="">
    <xsd:import namespace="5a96296f-873c-4aff-9939-fe86e45b3b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96296f-873c-4aff-9939-fe86e45b3b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96296f-873c-4aff-9939-fe86e45b3b4a" xsi:nil="true"/>
  </documentManagement>
</p:properties>
</file>

<file path=customXml/itemProps1.xml><?xml version="1.0" encoding="utf-8"?>
<ds:datastoreItem xmlns:ds="http://schemas.openxmlformats.org/officeDocument/2006/customXml" ds:itemID="{0EEF9C57-675A-46C6-A7AD-30B83FD2BC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96296f-873c-4aff-9939-fe86e45b3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919A50-1630-4E96-BFCC-D2A89BAD16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80C69B-0156-4059-9637-87BA2FFA12AA}">
  <ds:schemaRefs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5a96296f-873c-4aff-9939-fe86e45b3b4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Pembridge Primary School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Hollis</dc:creator>
  <cp:lastModifiedBy>Kat Griffiths</cp:lastModifiedBy>
  <cp:revision>9</cp:revision>
  <cp:lastPrinted>2023-01-23T17:28:00Z</cp:lastPrinted>
  <dcterms:created xsi:type="dcterms:W3CDTF">2025-04-25T20:21:00Z</dcterms:created>
  <dcterms:modified xsi:type="dcterms:W3CDTF">2025-04-25T20:23:00Z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0x0101006C8EBD18EBB02C44A67ECDCFDC17CEBD</vt:lpwstr>
  </property>
</Properties>
</file>