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70"/>
        <w:gridCol w:w="1855"/>
        <w:gridCol w:w="215"/>
        <w:gridCol w:w="3710"/>
        <w:gridCol w:w="3925"/>
        <w:gridCol w:w="1374"/>
        <w:gridCol w:w="2552"/>
      </w:tblGrid>
      <w:tr w:rsidR="005C15BE" w:rsidTr="00D72ACA">
        <w:tc>
          <w:tcPr>
            <w:tcW w:w="15701" w:type="dxa"/>
            <w:gridSpan w:val="7"/>
            <w:shd w:val="clear" w:color="auto" w:fill="0000FF"/>
          </w:tcPr>
          <w:p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AC708B">
              <w:rPr>
                <w:b/>
                <w:sz w:val="36"/>
              </w:rPr>
              <w:t>KEY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:rsidTr="00D72ACA">
        <w:trPr>
          <w:trHeight w:val="418"/>
        </w:trPr>
        <w:tc>
          <w:tcPr>
            <w:tcW w:w="15701" w:type="dxa"/>
            <w:gridSpan w:val="7"/>
            <w:vAlign w:val="center"/>
          </w:tcPr>
          <w:p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Pembridge is a school where we encourage everyone to be inspired through faith in God and to live by Christian values 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                                                                                                         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:rsidTr="00EF4E31">
        <w:trPr>
          <w:trHeight w:val="468"/>
        </w:trPr>
        <w:tc>
          <w:tcPr>
            <w:tcW w:w="3925" w:type="dxa"/>
            <w:gridSpan w:val="2"/>
            <w:vAlign w:val="center"/>
          </w:tcPr>
          <w:p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6A2D94">
              <w:rPr>
                <w:rFonts w:ascii="Twinkl Cursive Unlooped" w:hAnsi="Twinkl Cursive Unlooped"/>
                <w:b/>
                <w:sz w:val="28"/>
              </w:rPr>
              <w:t xml:space="preserve"> (physics)</w:t>
            </w:r>
          </w:p>
        </w:tc>
        <w:tc>
          <w:tcPr>
            <w:tcW w:w="3925" w:type="dxa"/>
            <w:gridSpan w:val="2"/>
            <w:tcBorders>
              <w:right w:val="single" w:sz="8" w:space="0" w:color="auto"/>
            </w:tcBorders>
            <w:vAlign w:val="center"/>
          </w:tcPr>
          <w:p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925" w:type="dxa"/>
            <w:tcBorders>
              <w:left w:val="single" w:sz="8" w:space="0" w:color="auto"/>
            </w:tcBorders>
            <w:vAlign w:val="center"/>
          </w:tcPr>
          <w:p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Autumn</w:t>
            </w:r>
            <w:r w:rsidR="006A2D94">
              <w:rPr>
                <w:rFonts w:ascii="Twinkl Cursive Unlooped" w:hAnsi="Twinkl Cursive Unlooped"/>
                <w:b/>
                <w:sz w:val="28"/>
              </w:rPr>
              <w:t xml:space="preserve"> 2</w:t>
            </w:r>
          </w:p>
        </w:tc>
        <w:tc>
          <w:tcPr>
            <w:tcW w:w="3926" w:type="dxa"/>
            <w:gridSpan w:val="2"/>
            <w:vAlign w:val="center"/>
          </w:tcPr>
          <w:p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3/4</w:t>
            </w:r>
          </w:p>
        </w:tc>
      </w:tr>
      <w:tr w:rsidR="00D72ACA" w:rsidTr="007060B4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KEY QUESTION:</w:t>
            </w:r>
            <w:r w:rsidR="006A2D94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604718">
              <w:rPr>
                <w:rFonts w:ascii="Twinkl Cursive Unlooped" w:hAnsi="Twinkl Cursive Unlooped"/>
                <w:b/>
                <w:sz w:val="28"/>
              </w:rPr>
              <w:t>Why d</w:t>
            </w:r>
            <w:r w:rsidR="006A2D94">
              <w:rPr>
                <w:rFonts w:ascii="Twinkl Cursive Unlooped" w:hAnsi="Twinkl Cursive Unlooped"/>
                <w:b/>
                <w:sz w:val="28"/>
              </w:rPr>
              <w:t xml:space="preserve">o I need my </w:t>
            </w:r>
            <w:proofErr w:type="gramStart"/>
            <w:r w:rsidR="006A2D94">
              <w:rPr>
                <w:rFonts w:ascii="Twinkl Cursive Unlooped" w:hAnsi="Twinkl Cursive Unlooped"/>
                <w:b/>
                <w:sz w:val="28"/>
              </w:rPr>
              <w:t>ears</w:t>
            </w: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6D569A">
              <w:rPr>
                <w:rFonts w:ascii="Twinkl Cursive Unlooped" w:hAnsi="Twinkl Cursive Unlooped"/>
                <w:b/>
                <w:sz w:val="28"/>
              </w:rPr>
              <w:t>?</w:t>
            </w:r>
            <w:proofErr w:type="gramEnd"/>
          </w:p>
        </w:tc>
      </w:tr>
      <w:tr w:rsidR="00D72ACA" w:rsidTr="00627731">
        <w:tc>
          <w:tcPr>
            <w:tcW w:w="2070" w:type="dxa"/>
            <w:tcBorders>
              <w:right w:val="single" w:sz="8" w:space="0" w:color="auto"/>
            </w:tcBorders>
            <w:shd w:val="clear" w:color="auto" w:fill="FF9900"/>
          </w:tcPr>
          <w:p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070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9009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552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D72ACA" w:rsidTr="00636EE7">
        <w:trPr>
          <w:trHeight w:val="1338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D72ACA" w:rsidRPr="00D72ACA" w:rsidRDefault="006A2D94" w:rsidP="00E53427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sound and where do sounds come from?</w:t>
            </w:r>
          </w:p>
        </w:tc>
        <w:tc>
          <w:tcPr>
            <w:tcW w:w="2070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:rsidR="00553482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amplify</w:t>
            </w:r>
          </w:p>
          <w:p w:rsidR="006D569A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amplification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decibel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ears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guitar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hear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high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instruments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loud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loudness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low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muffle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percussion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pitch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quiet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quietness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silent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silence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proofErr w:type="spellStart"/>
            <w:r w:rsidRPr="006A2D94">
              <w:rPr>
                <w:rFonts w:ascii="Twinkl Cursive Unlooped" w:hAnsi="Twinkl Cursive Unlooped"/>
                <w:sz w:val="24"/>
                <w:szCs w:val="24"/>
              </w:rPr>
              <w:t>siof</w:t>
            </w:r>
            <w:proofErr w:type="spellEnd"/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sound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soundproof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telephone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vibrate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vibration</w:t>
            </w:r>
          </w:p>
          <w:p w:rsidR="006A2D94" w:rsidRPr="006A2D94" w:rsidRDefault="006A2D94" w:rsidP="00B94C5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6A2D94">
              <w:rPr>
                <w:rFonts w:ascii="Twinkl Cursive Unlooped" w:hAnsi="Twinkl Cursive Unlooped"/>
                <w:sz w:val="24"/>
                <w:szCs w:val="24"/>
              </w:rPr>
              <w:t>violin</w:t>
            </w:r>
          </w:p>
        </w:tc>
        <w:tc>
          <w:tcPr>
            <w:tcW w:w="9009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:rsidR="00D72ACA" w:rsidRPr="002E5809" w:rsidRDefault="002C2AFC" w:rsidP="00A1404C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3080443</wp:posOffset>
                      </wp:positionH>
                      <wp:positionV relativeFrom="paragraph">
                        <wp:posOffset>117533</wp:posOffset>
                      </wp:positionV>
                      <wp:extent cx="2302337" cy="741218"/>
                      <wp:effectExtent l="0" t="0" r="22225" b="2095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2337" cy="7412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C2AFC" w:rsidRPr="002C2AFC" w:rsidRDefault="002C2AFC" w:rsidP="002C2AF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What is a vibration? What have vibrations got to do with sound and hearing?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242.55pt;margin-top:9.25pt;width:181.3pt;height:58.3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" fillcolor="yellow" strokecolor="#243f60 [1604]" strokeweight="2pt">
                      <v:textbox>
                        <w:txbxContent>
                          <w:p w:rsidR="002C2AFC" w:rsidRPr="002C2AFC" w:rsidRDefault="002C2AFC" w:rsidP="002C2AF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What is a vibration? What have vibrations got to do with sound and hearing?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1410970</wp:posOffset>
                      </wp:positionH>
                      <wp:positionV relativeFrom="paragraph">
                        <wp:posOffset>152169</wp:posOffset>
                      </wp:positionV>
                      <wp:extent cx="1094509" cy="1177636"/>
                      <wp:effectExtent l="0" t="0" r="10795" b="2286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4509" cy="11776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C2AFC" w:rsidRPr="002C2AFC" w:rsidRDefault="002C2AFC" w:rsidP="002C2AF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Could there be a reason for our ears be</w:t>
                                  </w:r>
                                  <w:r>
                                    <w:rPr>
                                      <w:color w:val="002060"/>
                                      <w:lang w:val="en-US"/>
                                    </w:rPr>
                                    <w:t xml:space="preserve">ing </w:t>
                                  </w: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shaped in the way?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" o:spid="_x0000_s1027" style="position:absolute;margin-left:111.1pt;margin-top:12pt;width:86.2pt;height:92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" fillcolor="#ffc000" strokecolor="#243f60 [1604]" strokeweight="2pt">
                      <v:textbox>
                        <w:txbxContent>
                          <w:p w:rsidR="002C2AFC" w:rsidRPr="002C2AFC" w:rsidRDefault="002C2AFC" w:rsidP="002C2AF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Could there be a reason for our ears be</w:t>
                            </w:r>
                            <w:r>
                              <w:rPr>
                                <w:color w:val="002060"/>
                                <w:lang w:val="en-US"/>
                              </w:rPr>
                              <w:t xml:space="preserve">ing </w:t>
                            </w: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shaped in the way?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5007A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5CA3747" wp14:editId="79B7866A">
                  <wp:simplePos x="0" y="0"/>
                  <wp:positionH relativeFrom="column">
                    <wp:posOffset>38966</wp:posOffset>
                  </wp:positionH>
                  <wp:positionV relativeFrom="paragraph">
                    <wp:posOffset>82838</wp:posOffset>
                  </wp:positionV>
                  <wp:extent cx="1010475" cy="1514387"/>
                  <wp:effectExtent l="0" t="0" r="0" b="0"/>
                  <wp:wrapNone/>
                  <wp:docPr id="2" name="Picture 2" descr="Woman with hand cupping ear - Stock Image - F011/7296 - Science Photo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man with hand cupping ear - Stock Image - F011/7296 - Science Photo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475" cy="1514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:rsidR="00D72ACA" w:rsidRPr="002E5809" w:rsidRDefault="0075007A" w:rsidP="0075007A">
            <w:pPr>
              <w:tabs>
                <w:tab w:val="left" w:pos="2389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ab/>
            </w:r>
          </w:p>
          <w:p w:rsidR="00D72ACA" w:rsidRPr="002E5809" w:rsidRDefault="00D72ACA" w:rsidP="00893BCD">
            <w:pPr>
              <w:jc w:val="center"/>
              <w:rPr>
                <w:rFonts w:ascii="Twinkl Cursive Unlooped" w:hAnsi="Twinkl Cursive Unlooped"/>
                <w:sz w:val="24"/>
              </w:rPr>
            </w:pPr>
          </w:p>
          <w:p w:rsidR="00D72ACA" w:rsidRPr="002E5809" w:rsidRDefault="002C2AFC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CA0381F" wp14:editId="5995E0FD">
                  <wp:simplePos x="0" y="0"/>
                  <wp:positionH relativeFrom="column">
                    <wp:posOffset>2685127</wp:posOffset>
                  </wp:positionH>
                  <wp:positionV relativeFrom="paragraph">
                    <wp:posOffset>133870</wp:posOffset>
                  </wp:positionV>
                  <wp:extent cx="2846705" cy="907415"/>
                  <wp:effectExtent l="0" t="0" r="0" b="6985"/>
                  <wp:wrapNone/>
                  <wp:docPr id="22" name="Picture 22" descr="Sound Energy - We Grow Think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ound Energy - We Grow Think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705" cy="90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2ACA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:rsidR="00D72ACA" w:rsidRDefault="00D72ACA" w:rsidP="00D72ACA">
            <w:pPr>
              <w:tabs>
                <w:tab w:val="left" w:pos="4462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ab/>
            </w:r>
          </w:p>
          <w:p w:rsidR="00D72ACA" w:rsidRDefault="002C2AFC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1390131</wp:posOffset>
                      </wp:positionH>
                      <wp:positionV relativeFrom="paragraph">
                        <wp:posOffset>149052</wp:posOffset>
                      </wp:positionV>
                      <wp:extent cx="1219142" cy="1288473"/>
                      <wp:effectExtent l="0" t="0" r="19685" b="2603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142" cy="12884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C2AFC" w:rsidRPr="002C2AFC" w:rsidRDefault="002C2AFC" w:rsidP="002C2AFC">
                                  <w:pPr>
                                    <w:jc w:val="center"/>
                                    <w:rPr>
                                      <w:color w:val="002060"/>
                                      <w:lang w:val="en-US"/>
                                    </w:rPr>
                                  </w:pP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 xml:space="preserve">A short </w:t>
                                  </w:r>
                                  <w:proofErr w:type="gramStart"/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pipe  (</w:t>
                                  </w:r>
                                  <w:proofErr w:type="gramEnd"/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t</w:t>
                                  </w:r>
                                  <w:r>
                                    <w:rPr>
                                      <w:color w:val="002060"/>
                                      <w:lang w:val="en-US"/>
                                    </w:rPr>
                                    <w:t>u</w:t>
                                  </w: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be)</w:t>
                                  </w:r>
                                  <w:r>
                                    <w:rPr>
                                      <w:color w:val="002060"/>
                                      <w:lang w:val="en-US"/>
                                    </w:rPr>
                                    <w:t xml:space="preserve"> </w:t>
                                  </w: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produces a different pitch to a long p</w:t>
                                  </w:r>
                                  <w:r>
                                    <w:rPr>
                                      <w:color w:val="002060"/>
                                      <w:lang w:val="en-US"/>
                                    </w:rPr>
                                    <w:t>i</w:t>
                                  </w: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pe (tube).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9" o:spid="_x0000_s1028" style="position:absolute;margin-left:109.45pt;margin-top:11.75pt;width:96pt;height:101.4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" fillcolor="yellow" strokecolor="#243f60 [1604]" strokeweight="2pt">
                      <v:textbox>
                        <w:txbxContent>
                          <w:p w:rsidR="002C2AFC" w:rsidRPr="002C2AFC" w:rsidRDefault="002C2AFC" w:rsidP="002C2AFC">
                            <w:pPr>
                              <w:jc w:val="center"/>
                              <w:rPr>
                                <w:color w:val="002060"/>
                                <w:lang w:val="en-US"/>
                              </w:rPr>
                            </w:pP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 xml:space="preserve">A short </w:t>
                            </w:r>
                            <w:proofErr w:type="gramStart"/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pipe  (</w:t>
                            </w:r>
                            <w:proofErr w:type="gramEnd"/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color w:val="002060"/>
                                <w:lang w:val="en-US"/>
                              </w:rPr>
                              <w:t>u</w:t>
                            </w: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be)</w:t>
                            </w:r>
                            <w:r>
                              <w:rPr>
                                <w:color w:val="002060"/>
                                <w:lang w:val="en-US"/>
                              </w:rPr>
                              <w:t xml:space="preserve"> </w:t>
                            </w: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produces a different pitch to a long p</w:t>
                            </w:r>
                            <w:r>
                              <w:rPr>
                                <w:color w:val="002060"/>
                                <w:lang w:val="en-US"/>
                              </w:rPr>
                              <w:t>i</w:t>
                            </w: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pe (tube).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72ACA" w:rsidRPr="007578AC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:rsidR="00D72ACA" w:rsidRPr="00B75B50" w:rsidRDefault="002C2AFC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E2340EB" wp14:editId="397E5F13">
                  <wp:simplePos x="0" y="0"/>
                  <wp:positionH relativeFrom="column">
                    <wp:posOffset>18184</wp:posOffset>
                  </wp:positionH>
                  <wp:positionV relativeFrom="paragraph">
                    <wp:posOffset>17030</wp:posOffset>
                  </wp:positionV>
                  <wp:extent cx="1177636" cy="1093470"/>
                  <wp:effectExtent l="0" t="0" r="3810" b="0"/>
                  <wp:wrapNone/>
                  <wp:docPr id="1" name="Picture 1" descr="Percussion Plus Honestly Made Antara 13 note pan pipes :: Frederick Hyde  Music Distribu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rcussion Plus Honestly Made Antara 13 note pan pipes :: Frederick Hyde  Music Distribu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2" t="10480" r="7051" b="10635"/>
                          <a:stretch/>
                        </pic:blipFill>
                        <pic:spPr bwMode="auto">
                          <a:xfrm>
                            <a:off x="0" y="0"/>
                            <a:ext cx="1177636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2ACA" w:rsidRPr="00B75B50" w:rsidRDefault="0098233C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2928043</wp:posOffset>
                      </wp:positionH>
                      <wp:positionV relativeFrom="paragraph">
                        <wp:posOffset>86245</wp:posOffset>
                      </wp:positionV>
                      <wp:extent cx="893272" cy="1267690"/>
                      <wp:effectExtent l="0" t="0" r="21590" b="2794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3272" cy="1267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8233C" w:rsidRPr="0098233C" w:rsidRDefault="0098233C" w:rsidP="0098233C">
                                  <w:pPr>
                                    <w:jc w:val="center"/>
                                    <w:rPr>
                                      <w:color w:val="002060"/>
                                      <w:lang w:val="en-US"/>
                                    </w:rPr>
                                  </w:pPr>
                                  <w:r w:rsidRPr="0098233C">
                                    <w:rPr>
                                      <w:color w:val="002060"/>
                                      <w:lang w:val="en-US"/>
                                    </w:rPr>
                                    <w:t>This is a string telephone. How does it work?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9" style="position:absolute;margin-left:230.55pt;margin-top:6.8pt;width:70.35pt;height:9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" fillcolor="#ffc000" strokecolor="#243f60 [1604]" strokeweight="2pt">
                      <v:textbox>
                        <w:txbxContent>
                          <w:p w:rsidR="0098233C" w:rsidRPr="0098233C" w:rsidRDefault="0098233C" w:rsidP="0098233C">
                            <w:pPr>
                              <w:jc w:val="center"/>
                              <w:rPr>
                                <w:color w:val="002060"/>
                                <w:lang w:val="en-US"/>
                              </w:rPr>
                            </w:pPr>
                            <w:r w:rsidRPr="0098233C">
                              <w:rPr>
                                <w:color w:val="002060"/>
                                <w:lang w:val="en-US"/>
                              </w:rPr>
                              <w:t>This is a string telephone. How does it work?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A142E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5803E75" wp14:editId="33E8E4BF">
                  <wp:simplePos x="0" y="0"/>
                  <wp:positionH relativeFrom="column">
                    <wp:posOffset>3973195</wp:posOffset>
                  </wp:positionH>
                  <wp:positionV relativeFrom="paragraph">
                    <wp:posOffset>165966</wp:posOffset>
                  </wp:positionV>
                  <wp:extent cx="1426845" cy="1071245"/>
                  <wp:effectExtent l="0" t="0" r="1905" b="0"/>
                  <wp:wrapNone/>
                  <wp:docPr id="21" name="Picture 21" descr="Make a String Telephone / Research on Alexander Graham Bell Activities as  Homework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ke a String Telephone / Research on Alexander Graham Bell Activities as  Homework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45" cy="107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:rsidR="00D72ACA" w:rsidRDefault="002C2AFC" w:rsidP="005D3F14">
            <w:pPr>
              <w:tabs>
                <w:tab w:val="left" w:pos="4962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46297</wp:posOffset>
                      </wp:positionH>
                      <wp:positionV relativeFrom="paragraph">
                        <wp:posOffset>75276</wp:posOffset>
                      </wp:positionV>
                      <wp:extent cx="1946563" cy="734291"/>
                      <wp:effectExtent l="0" t="0" r="15875" b="2794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6563" cy="73429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C2AFC" w:rsidRPr="002C2AFC" w:rsidRDefault="002C2AFC" w:rsidP="002C2AFC">
                                  <w:pPr>
                                    <w:jc w:val="center"/>
                                    <w:rPr>
                                      <w:color w:val="002060"/>
                                      <w:lang w:val="en-US"/>
                                    </w:rPr>
                                  </w:pP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These brass instruments have been organized in order according to pitch.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30" style="position:absolute;margin-left:3.65pt;margin-top:5.95pt;width:153.25pt;height:57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" fillcolor="#ffc000" strokecolor="#243f60 [1604]" strokeweight="2pt">
                      <v:textbox>
                        <w:txbxContent>
                          <w:p w:rsidR="002C2AFC" w:rsidRPr="002C2AFC" w:rsidRDefault="002C2AFC" w:rsidP="002C2AFC">
                            <w:pPr>
                              <w:jc w:val="center"/>
                              <w:rPr>
                                <w:color w:val="002060"/>
                                <w:lang w:val="en-US"/>
                              </w:rPr>
                            </w:pP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These brass instruments have been organized in order according to pitch.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D3F14">
              <w:rPr>
                <w:noProof/>
                <w:lang w:eastAsia="en-GB"/>
              </w:rPr>
              <w:t xml:space="preserve"> </w:t>
            </w:r>
            <w:r w:rsidR="005D3F14">
              <w:rPr>
                <w:rFonts w:ascii="Twinkl Cursive Unlooped" w:hAnsi="Twinkl Cursive Unlooped"/>
                <w:sz w:val="28"/>
              </w:rPr>
              <w:tab/>
            </w:r>
          </w:p>
          <w:p w:rsidR="00D72ACA" w:rsidRDefault="000946D8" w:rsidP="00CA142E">
            <w:pPr>
              <w:tabs>
                <w:tab w:val="left" w:pos="3609"/>
                <w:tab w:val="center" w:pos="4396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sz w:val="28"/>
              </w:rPr>
              <w:tab/>
            </w:r>
            <w:r w:rsidR="00CA142E">
              <w:rPr>
                <w:rFonts w:ascii="Twinkl Cursive Unlooped" w:hAnsi="Twinkl Cursive Unlooped"/>
                <w:sz w:val="28"/>
              </w:rPr>
              <w:tab/>
            </w:r>
          </w:p>
          <w:p w:rsidR="00CA142E" w:rsidRDefault="0098233C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2346152</wp:posOffset>
                      </wp:positionH>
                      <wp:positionV relativeFrom="paragraph">
                        <wp:posOffset>26035</wp:posOffset>
                      </wp:positionV>
                      <wp:extent cx="2639291" cy="374072"/>
                      <wp:effectExtent l="0" t="0" r="27940" b="2603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9291" cy="3740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C2AFC" w:rsidRPr="002C2AFC" w:rsidRDefault="002C2AFC" w:rsidP="002C2AF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 xml:space="preserve">How many </w:t>
                                  </w:r>
                                  <w:proofErr w:type="spellStart"/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>instrments</w:t>
                                  </w:r>
                                  <w:proofErr w:type="spellEnd"/>
                                  <w:r w:rsidRPr="002C2AFC">
                                    <w:rPr>
                                      <w:color w:val="002060"/>
                                      <w:lang w:val="en-US"/>
                                    </w:rPr>
                                    <w:t xml:space="preserve"> can you </w:t>
                                  </w:r>
                                  <w:r w:rsidRPr="0098233C">
                                    <w:rPr>
                                      <w:color w:val="002060"/>
                                      <w:lang w:val="en-US"/>
                                    </w:rPr>
                                    <w:t xml:space="preserve">think </w:t>
                                  </w:r>
                                  <w:r w:rsidR="0098233C">
                                    <w:rPr>
                                      <w:color w:val="002060"/>
                                      <w:lang w:val="en-US"/>
                                    </w:rPr>
                                    <w:t>o</w:t>
                                  </w:r>
                                  <w:r w:rsidRPr="0098233C">
                                    <w:rPr>
                                      <w:color w:val="002060"/>
                                      <w:lang w:val="en-US"/>
                                    </w:rPr>
                                    <w:t>f?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11" o:spid="_x0000_s1031" style="position:absolute;margin-left:184.75pt;margin-top:2.05pt;width:207.8pt;height:29.4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" fillcolor="yellow" strokecolor="#243f60 [1604]" strokeweight="2pt">
                      <v:textbox>
                        <w:txbxContent>
                          <w:p w:rsidR="002C2AFC" w:rsidRPr="002C2AFC" w:rsidRDefault="002C2AFC" w:rsidP="002C2AF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 xml:space="preserve">How many </w:t>
                            </w:r>
                            <w:proofErr w:type="spellStart"/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>instrments</w:t>
                            </w:r>
                            <w:proofErr w:type="spellEnd"/>
                            <w:r w:rsidRPr="002C2AFC">
                              <w:rPr>
                                <w:color w:val="002060"/>
                                <w:lang w:val="en-US"/>
                              </w:rPr>
                              <w:t xml:space="preserve"> can you </w:t>
                            </w:r>
                            <w:r w:rsidRPr="0098233C">
                              <w:rPr>
                                <w:color w:val="002060"/>
                                <w:lang w:val="en-US"/>
                              </w:rPr>
                              <w:t xml:space="preserve">think </w:t>
                            </w:r>
                            <w:r w:rsidR="0098233C">
                              <w:rPr>
                                <w:color w:val="002060"/>
                                <w:lang w:val="en-US"/>
                              </w:rPr>
                              <w:t>o</w:t>
                            </w:r>
                            <w:r w:rsidRPr="0098233C">
                              <w:rPr>
                                <w:color w:val="002060"/>
                                <w:lang w:val="en-US"/>
                              </w:rPr>
                              <w:t>f?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72ACA">
              <w:rPr>
                <w:rFonts w:ascii="Twinkl Cursive Unlooped" w:hAnsi="Twinkl Cursive Unlooped"/>
                <w:sz w:val="28"/>
              </w:rPr>
              <w:t xml:space="preserve">                                      </w:t>
            </w:r>
          </w:p>
          <w:p w:rsidR="00CA142E" w:rsidRDefault="002C2AFC" w:rsidP="00CA142E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B60795F" wp14:editId="2F1D0CB3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98541</wp:posOffset>
                  </wp:positionV>
                  <wp:extent cx="529538" cy="1030858"/>
                  <wp:effectExtent l="0" t="0" r="4445" b="0"/>
                  <wp:wrapNone/>
                  <wp:docPr id="6" name="Picture 6" descr="Classical &amp; Nylon - Guitars, Basses &amp; Amps - Musical Instruments - Products  - Yamaha - Other European Count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assical &amp; Nylon - Guitars, Basses &amp; Amps - Musical Instruments - Products  - Yamaha - Other European Countri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95" r="25233"/>
                          <a:stretch/>
                        </pic:blipFill>
                        <pic:spPr bwMode="auto">
                          <a:xfrm flipH="1">
                            <a:off x="0" y="0"/>
                            <a:ext cx="529538" cy="1030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84CB5AC" wp14:editId="71E24E24">
                  <wp:simplePos x="0" y="0"/>
                  <wp:positionH relativeFrom="column">
                    <wp:posOffset>3661583</wp:posOffset>
                  </wp:positionH>
                  <wp:positionV relativeFrom="paragraph">
                    <wp:posOffset>120246</wp:posOffset>
                  </wp:positionV>
                  <wp:extent cx="1096645" cy="1096645"/>
                  <wp:effectExtent l="0" t="0" r="8255" b="8255"/>
                  <wp:wrapNone/>
                  <wp:docPr id="3" name="Picture 3" descr="Amazon.com - SHUNTIAN Drums Beginners Getting Started Drums Musical  Instruments Beginners Drum Kit (Color : 05, Size : 5 Drums 3 Cymbal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mazon.com - SHUNTIAN Drums Beginners Getting Started Drums Musical  Instruments Beginners Drum Kit (Color : 05, Size : 5 Drums 3 Cymbal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645" cy="1096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A142E" w:rsidRDefault="002C2AFC" w:rsidP="00CA142E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F129992" wp14:editId="679A5A37">
                  <wp:simplePos x="0" y="0"/>
                  <wp:positionH relativeFrom="column">
                    <wp:posOffset>66963</wp:posOffset>
                  </wp:positionH>
                  <wp:positionV relativeFrom="paragraph">
                    <wp:posOffset>44277</wp:posOffset>
                  </wp:positionV>
                  <wp:extent cx="1805940" cy="902970"/>
                  <wp:effectExtent l="0" t="0" r="381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940" cy="902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2ACA" w:rsidRDefault="002C2AFC" w:rsidP="00CA142E">
            <w:pPr>
              <w:tabs>
                <w:tab w:val="left" w:pos="2051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0AB3277" wp14:editId="62BBB95F">
                  <wp:simplePos x="0" y="0"/>
                  <wp:positionH relativeFrom="column">
                    <wp:posOffset>2276706</wp:posOffset>
                  </wp:positionH>
                  <wp:positionV relativeFrom="paragraph">
                    <wp:posOffset>71986</wp:posOffset>
                  </wp:positionV>
                  <wp:extent cx="1103514" cy="551757"/>
                  <wp:effectExtent l="0" t="0" r="1905" b="1270"/>
                  <wp:wrapNone/>
                  <wp:docPr id="5" name="Picture 5" descr="Play the recorder | Choosing a woodwind instrument to play | Rochdale  Borough Cou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 the recorder | Choosing a woodwind instrument to play | Rochdale  Borough Counc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514" cy="551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142E">
              <w:rPr>
                <w:rFonts w:ascii="Twinkl Cursive Unlooped" w:hAnsi="Twinkl Cursive Unlooped"/>
                <w:sz w:val="28"/>
              </w:rPr>
              <w:tab/>
            </w:r>
          </w:p>
          <w:p w:rsidR="00CA142E" w:rsidRDefault="00CA142E" w:rsidP="00CA142E">
            <w:pPr>
              <w:tabs>
                <w:tab w:val="left" w:pos="2051"/>
              </w:tabs>
              <w:rPr>
                <w:rFonts w:ascii="Twinkl Cursive Unlooped" w:hAnsi="Twinkl Cursive Unlooped"/>
                <w:sz w:val="28"/>
              </w:rPr>
            </w:pPr>
          </w:p>
          <w:p w:rsidR="00CA142E" w:rsidRDefault="00CA142E" w:rsidP="00CA142E">
            <w:pPr>
              <w:tabs>
                <w:tab w:val="left" w:pos="2051"/>
              </w:tabs>
              <w:rPr>
                <w:rFonts w:ascii="Twinkl Cursive Unlooped" w:hAnsi="Twinkl Cursive Unlooped"/>
                <w:sz w:val="28"/>
              </w:rPr>
            </w:pPr>
          </w:p>
          <w:p w:rsidR="00CA142E" w:rsidRPr="00CA142E" w:rsidRDefault="00CA142E" w:rsidP="00CA142E">
            <w:pPr>
              <w:tabs>
                <w:tab w:val="left" w:pos="2051"/>
              </w:tabs>
              <w:rPr>
                <w:rFonts w:ascii="Twinkl Cursive Unlooped" w:hAnsi="Twinkl Cursive Unlooped"/>
                <w:sz w:val="28"/>
              </w:rPr>
            </w:pPr>
          </w:p>
        </w:tc>
        <w:tc>
          <w:tcPr>
            <w:tcW w:w="2552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:rsidR="008850DC" w:rsidRPr="007E63F2" w:rsidRDefault="007E63F2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proofErr w:type="gramStart"/>
            <w:r>
              <w:rPr>
                <w:rFonts w:ascii="Twinkl Cursive Unlooped" w:hAnsi="Twinkl Cursive Unlooped"/>
              </w:rPr>
              <w:t xml:space="preserve">Identify </w:t>
            </w:r>
            <w:r w:rsidR="00DA706E" w:rsidRPr="00AC5180">
              <w:rPr>
                <w:rFonts w:ascii="Twinkl Cursive Unlooped" w:hAnsi="Twinkl Cursive Unlooped"/>
              </w:rPr>
              <w:t xml:space="preserve"> </w:t>
            </w:r>
            <w:r>
              <w:rPr>
                <w:rFonts w:ascii="Twinkl Cursive Unlooped" w:hAnsi="Twinkl Cursive Unlooped"/>
              </w:rPr>
              <w:t>particular</w:t>
            </w:r>
            <w:proofErr w:type="gramEnd"/>
            <w:r>
              <w:rPr>
                <w:rFonts w:ascii="Twinkl Cursive Unlooped" w:hAnsi="Twinkl Cursive Unlooped"/>
              </w:rPr>
              <w:t xml:space="preserve"> sounds, understand that all sounds stem from movement and start to appreciate how our ears ‘collect’ sound?</w:t>
            </w:r>
          </w:p>
          <w:p w:rsidR="007E63F2" w:rsidRPr="007E63F2" w:rsidRDefault="007E63F2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</w:rPr>
            </w:pPr>
            <w:r w:rsidRPr="007E63F2">
              <w:rPr>
                <w:rFonts w:ascii="Twinkl Cursive Unlooped" w:hAnsi="Twinkl Cursive Unlooped"/>
              </w:rPr>
              <w:t>Recognise and describe, vibrations and explain their link with sound?</w:t>
            </w:r>
          </w:p>
          <w:p w:rsidR="007E63F2" w:rsidRPr="007E63F2" w:rsidRDefault="007E63F2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</w:rPr>
            </w:pPr>
            <w:r w:rsidRPr="007E63F2">
              <w:rPr>
                <w:rFonts w:ascii="Twinkl Cursive Unlooped" w:hAnsi="Twinkl Cursive Unlooped"/>
              </w:rPr>
              <w:t>Suggest ways of carrying out an investigation and understand that sound becomes fainter with distance?</w:t>
            </w:r>
          </w:p>
          <w:p w:rsidR="007E63F2" w:rsidRPr="007E63F2" w:rsidRDefault="007E63F2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 w:rsidRPr="007E63F2">
              <w:rPr>
                <w:rFonts w:ascii="Twinkl Cursive Unlooped" w:hAnsi="Twinkl Cursive Unlooped"/>
              </w:rPr>
              <w:t xml:space="preserve">Recognise changes in pitch and, through systematic enquiry, discover and </w:t>
            </w:r>
            <w:proofErr w:type="spellStart"/>
            <w:r w:rsidRPr="007E63F2">
              <w:rPr>
                <w:rFonts w:ascii="Twinkl Cursive Unlooped" w:hAnsi="Twinkl Cursive Unlooped"/>
              </w:rPr>
              <w:t>explainhow</w:t>
            </w:r>
            <w:proofErr w:type="spellEnd"/>
            <w:r w:rsidRPr="007E63F2">
              <w:rPr>
                <w:rFonts w:ascii="Twinkl Cursive Unlooped" w:hAnsi="Twinkl Cursive Unlooped"/>
              </w:rPr>
              <w:t xml:space="preserve"> low and high </w:t>
            </w:r>
            <w:proofErr w:type="spellStart"/>
            <w:r w:rsidRPr="007E63F2">
              <w:rPr>
                <w:rFonts w:ascii="Twinkl Cursive Unlooped" w:hAnsi="Twinkl Cursive Unlooped"/>
              </w:rPr>
              <w:t>piches</w:t>
            </w:r>
            <w:proofErr w:type="spellEnd"/>
            <w:r w:rsidRPr="007E63F2">
              <w:rPr>
                <w:rFonts w:ascii="Twinkl Cursive Unlooped" w:hAnsi="Twinkl Cursive Unlooped"/>
              </w:rPr>
              <w:t xml:space="preserve"> may be produced?</w:t>
            </w:r>
          </w:p>
          <w:p w:rsidR="007E63F2" w:rsidRPr="007E63F2" w:rsidRDefault="007E63F2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</w:rPr>
            </w:pPr>
            <w:r w:rsidRPr="007E63F2">
              <w:rPr>
                <w:rFonts w:ascii="Twinkl Cursive Unlooped" w:hAnsi="Twinkl Cursive Unlooped"/>
              </w:rPr>
              <w:t>Help to devise an investigation, carry it out, make judgements about sound and describe or explain results?</w:t>
            </w:r>
          </w:p>
        </w:tc>
      </w:tr>
      <w:tr w:rsidR="00D72ACA" w:rsidTr="00636EE7">
        <w:trPr>
          <w:trHeight w:val="1338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D72ACA" w:rsidRPr="00D72ACA" w:rsidRDefault="006A2D94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are vibrations and what link do they have with sound?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72ACA" w:rsidRPr="00425EE3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</w:tr>
      <w:tr w:rsidR="00D72ACA" w:rsidTr="00636EE7">
        <w:trPr>
          <w:trHeight w:val="1338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D72ACA" w:rsidRPr="00D72ACA" w:rsidRDefault="006A2D94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we investigate how far sound will travel?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2ACA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</w:tr>
      <w:tr w:rsidR="00D72ACA" w:rsidTr="00636EE7">
        <w:trPr>
          <w:trHeight w:val="1338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D72ACA" w:rsidRPr="00D72ACA" w:rsidRDefault="006A2D94" w:rsidP="002E5809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pitch and how can it be changed?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72ACA" w:rsidRPr="009B1FE6" w:rsidRDefault="00D72ACA" w:rsidP="00CE6BC7">
            <w:pPr>
              <w:pStyle w:val="ListParagraph"/>
              <w:ind w:left="126"/>
              <w:rPr>
                <w:sz w:val="20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</w:tr>
      <w:tr w:rsidR="00D72ACA" w:rsidTr="00636EE7">
        <w:trPr>
          <w:trHeight w:val="1338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D72ACA" w:rsidRPr="00D72ACA" w:rsidRDefault="006A2D94" w:rsidP="00636EE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we find the best way of making a string telephone</w:t>
            </w:r>
            <w:r w:rsidR="00CA2239">
              <w:rPr>
                <w:rFonts w:ascii="Twinkl Cursive Unlooped" w:hAnsi="Twinkl Cursive Unlooped"/>
                <w:b/>
                <w:sz w:val="24"/>
              </w:rPr>
              <w:t>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</w:tr>
      <w:tr w:rsidR="003F0111" w:rsidTr="00D72ACA">
        <w:trPr>
          <w:trHeight w:val="572"/>
        </w:trPr>
        <w:tc>
          <w:tcPr>
            <w:tcW w:w="15701" w:type="dxa"/>
            <w:gridSpan w:val="7"/>
            <w:shd w:val="clear" w:color="auto" w:fill="auto"/>
            <w:vAlign w:val="center"/>
          </w:tcPr>
          <w:p w:rsidR="003F0111" w:rsidRPr="00104470" w:rsidRDefault="003F0111" w:rsidP="00DE39B8">
            <w:pPr>
              <w:jc w:val="center"/>
              <w:rPr>
                <w:rFonts w:ascii="Twinkl Cursive Unlooped" w:hAnsi="Twinkl Cursive Unlooped"/>
                <w:b/>
                <w:color w:val="FF0000"/>
                <w:sz w:val="28"/>
              </w:rPr>
            </w:pPr>
          </w:p>
          <w:p w:rsidR="00D72ACA" w:rsidRPr="009A254A" w:rsidRDefault="00D72ACA" w:rsidP="006F1084">
            <w:pPr>
              <w:rPr>
                <w:sz w:val="28"/>
              </w:rPr>
            </w:pPr>
            <w:bookmarkStart w:id="0" w:name="_GoBack"/>
            <w:bookmarkEnd w:id="0"/>
          </w:p>
        </w:tc>
      </w:tr>
    </w:tbl>
    <w:p w:rsidR="000A1CD7" w:rsidRPr="00D72ACA" w:rsidRDefault="00AC5180">
      <w:pPr>
        <w:rPr>
          <w:sz w:val="14"/>
        </w:rPr>
      </w:pPr>
      <w:r>
        <w:rPr>
          <w:sz w:val="14"/>
        </w:rPr>
        <w:br w:type="textWrapping" w:clear="all"/>
      </w:r>
      <w:r w:rsidRPr="00AC5180">
        <w:rPr>
          <w:noProof/>
          <w:lang w:eastAsia="en-GB"/>
        </w:rPr>
        <w:t xml:space="preserve"> </w:t>
      </w:r>
    </w:p>
    <w:sectPr w:rsidR="000A1CD7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80"/>
    <w:rsid w:val="000247E5"/>
    <w:rsid w:val="0003780E"/>
    <w:rsid w:val="00074D31"/>
    <w:rsid w:val="000946D8"/>
    <w:rsid w:val="000A1CD7"/>
    <w:rsid w:val="000D17E4"/>
    <w:rsid w:val="000E2C5B"/>
    <w:rsid w:val="00104470"/>
    <w:rsid w:val="00167B5E"/>
    <w:rsid w:val="001A62D9"/>
    <w:rsid w:val="00245259"/>
    <w:rsid w:val="00265576"/>
    <w:rsid w:val="00286263"/>
    <w:rsid w:val="002C2AFC"/>
    <w:rsid w:val="002E5809"/>
    <w:rsid w:val="0030235E"/>
    <w:rsid w:val="00325713"/>
    <w:rsid w:val="003668A1"/>
    <w:rsid w:val="00372F04"/>
    <w:rsid w:val="0038679E"/>
    <w:rsid w:val="003E0080"/>
    <w:rsid w:val="003F0111"/>
    <w:rsid w:val="00400686"/>
    <w:rsid w:val="00425EE3"/>
    <w:rsid w:val="0054328E"/>
    <w:rsid w:val="00553482"/>
    <w:rsid w:val="005917A8"/>
    <w:rsid w:val="005A0064"/>
    <w:rsid w:val="005C15BE"/>
    <w:rsid w:val="005D3F14"/>
    <w:rsid w:val="00604718"/>
    <w:rsid w:val="006070AC"/>
    <w:rsid w:val="00624D7F"/>
    <w:rsid w:val="006269B2"/>
    <w:rsid w:val="00627731"/>
    <w:rsid w:val="00636EE7"/>
    <w:rsid w:val="006A2D94"/>
    <w:rsid w:val="006A7749"/>
    <w:rsid w:val="006B69B1"/>
    <w:rsid w:val="006D569A"/>
    <w:rsid w:val="007118CE"/>
    <w:rsid w:val="0072050E"/>
    <w:rsid w:val="00741985"/>
    <w:rsid w:val="0075007A"/>
    <w:rsid w:val="007578AC"/>
    <w:rsid w:val="007B2802"/>
    <w:rsid w:val="007B4980"/>
    <w:rsid w:val="007E63F2"/>
    <w:rsid w:val="007F11C5"/>
    <w:rsid w:val="008850DC"/>
    <w:rsid w:val="00893BCD"/>
    <w:rsid w:val="008B75E0"/>
    <w:rsid w:val="0098233C"/>
    <w:rsid w:val="009A254A"/>
    <w:rsid w:val="009B1FE6"/>
    <w:rsid w:val="00A1404C"/>
    <w:rsid w:val="00A560FE"/>
    <w:rsid w:val="00AB5D49"/>
    <w:rsid w:val="00AB7210"/>
    <w:rsid w:val="00AC5180"/>
    <w:rsid w:val="00AC708B"/>
    <w:rsid w:val="00AD3A86"/>
    <w:rsid w:val="00B75B50"/>
    <w:rsid w:val="00CA142E"/>
    <w:rsid w:val="00CA2239"/>
    <w:rsid w:val="00CE6BC7"/>
    <w:rsid w:val="00D67CAF"/>
    <w:rsid w:val="00D72ACA"/>
    <w:rsid w:val="00DA706E"/>
    <w:rsid w:val="00DA7413"/>
    <w:rsid w:val="00DD688A"/>
    <w:rsid w:val="00DE39B8"/>
    <w:rsid w:val="00E53427"/>
    <w:rsid w:val="00E623AA"/>
    <w:rsid w:val="00E93144"/>
    <w:rsid w:val="00ED595D"/>
    <w:rsid w:val="00EE21D4"/>
    <w:rsid w:val="00EF4E31"/>
    <w:rsid w:val="00F940E5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8D4E8"/>
  <w15:docId w15:val="{813F4708-B3B0-4AF8-A6CF-1EBCFF48F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Chris Coates</cp:lastModifiedBy>
  <cp:revision>3</cp:revision>
  <cp:lastPrinted>2021-07-08T16:04:00Z</cp:lastPrinted>
  <dcterms:created xsi:type="dcterms:W3CDTF">2024-08-29T15:28:00Z</dcterms:created>
  <dcterms:modified xsi:type="dcterms:W3CDTF">2024-08-29T16:52:00Z</dcterms:modified>
</cp:coreProperties>
</file>