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018" w:type="dxa"/>
        <w:tblInd w:w="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820"/>
        <w:gridCol w:w="1855"/>
        <w:gridCol w:w="215"/>
        <w:gridCol w:w="3710"/>
        <w:gridCol w:w="3925"/>
        <w:gridCol w:w="1374"/>
        <w:gridCol w:w="3119"/>
      </w:tblGrid>
      <w:tr w:rsidR="005C15BE" w14:paraId="004084F7" w14:textId="77777777" w:rsidTr="00320167">
        <w:tc>
          <w:tcPr>
            <w:tcW w:w="16018" w:type="dxa"/>
            <w:gridSpan w:val="7"/>
            <w:shd w:val="clear" w:color="auto" w:fill="0000FF"/>
          </w:tcPr>
          <w:p w14:paraId="23A15B83" w14:textId="77777777" w:rsidR="005C15BE" w:rsidRPr="00425EE3" w:rsidRDefault="005C15BE" w:rsidP="00CE6BC7">
            <w:pPr>
              <w:jc w:val="center"/>
              <w:rPr>
                <w:b/>
                <w:sz w:val="32"/>
              </w:rPr>
            </w:pPr>
            <w:r w:rsidRPr="00F940E5">
              <w:rPr>
                <w:b/>
                <w:sz w:val="36"/>
              </w:rPr>
              <w:t xml:space="preserve">PEMBRIDGE CE PRIMARY SCHOOL LEARNING JOURNEY </w:t>
            </w:r>
            <w:r w:rsidR="00AC708B">
              <w:rPr>
                <w:b/>
                <w:sz w:val="36"/>
              </w:rPr>
              <w:t>KEY</w:t>
            </w:r>
            <w:r w:rsidRPr="00F940E5">
              <w:rPr>
                <w:b/>
                <w:sz w:val="36"/>
              </w:rPr>
              <w:t xml:space="preserve"> </w:t>
            </w:r>
          </w:p>
        </w:tc>
      </w:tr>
      <w:tr w:rsidR="009B1FE6" w14:paraId="2AB2413A" w14:textId="77777777" w:rsidTr="00320167">
        <w:trPr>
          <w:trHeight w:val="418"/>
        </w:trPr>
        <w:tc>
          <w:tcPr>
            <w:tcW w:w="16018" w:type="dxa"/>
            <w:gridSpan w:val="7"/>
            <w:vAlign w:val="center"/>
          </w:tcPr>
          <w:p w14:paraId="46399913" w14:textId="247505EF" w:rsidR="009B1FE6" w:rsidRPr="009A254A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Pembridge is a school where we encourage everyone to be inspired through faith in God and to live by Christian values so that our teaching and lear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ning is of the highest quality,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our whole community flourishes and we reflect all that is worthy of praise.</w:t>
            </w:r>
          </w:p>
        </w:tc>
      </w:tr>
      <w:tr w:rsidR="00EF4E31" w14:paraId="301CB1E4" w14:textId="77777777" w:rsidTr="00320167">
        <w:trPr>
          <w:trHeight w:val="468"/>
        </w:trPr>
        <w:tc>
          <w:tcPr>
            <w:tcW w:w="3675" w:type="dxa"/>
            <w:gridSpan w:val="2"/>
            <w:vAlign w:val="center"/>
          </w:tcPr>
          <w:p w14:paraId="137D0F56" w14:textId="354AE10F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SUBJECT: </w:t>
            </w:r>
            <w:r w:rsidR="00167B5E">
              <w:rPr>
                <w:rFonts w:ascii="Twinkl Cursive Unlooped" w:hAnsi="Twinkl Cursive Unlooped"/>
                <w:b/>
                <w:sz w:val="28"/>
              </w:rPr>
              <w:t>Science</w:t>
            </w:r>
            <w:r w:rsidR="006B4F9A">
              <w:rPr>
                <w:rFonts w:ascii="Twinkl Cursive Unlooped" w:hAnsi="Twinkl Cursive Unlooped"/>
                <w:b/>
                <w:sz w:val="28"/>
              </w:rPr>
              <w:t xml:space="preserve"> (physics)</w:t>
            </w:r>
          </w:p>
        </w:tc>
        <w:tc>
          <w:tcPr>
            <w:tcW w:w="3925" w:type="dxa"/>
            <w:gridSpan w:val="2"/>
            <w:tcBorders>
              <w:right w:val="single" w:sz="8" w:space="0" w:color="auto"/>
            </w:tcBorders>
            <w:vAlign w:val="center"/>
          </w:tcPr>
          <w:p w14:paraId="3FC211BC" w14:textId="77777777" w:rsidR="00372F04" w:rsidRPr="009A254A" w:rsidRDefault="00372F04" w:rsidP="00DA7413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>YEAR:</w:t>
            </w:r>
            <w:r w:rsidR="00F940E5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167B5E">
              <w:rPr>
                <w:rFonts w:ascii="Twinkl Cursive Unlooped" w:hAnsi="Twinkl Cursive Unlooped"/>
                <w:b/>
                <w:sz w:val="28"/>
              </w:rPr>
              <w:t>B</w:t>
            </w:r>
          </w:p>
        </w:tc>
        <w:tc>
          <w:tcPr>
            <w:tcW w:w="3925" w:type="dxa"/>
            <w:tcBorders>
              <w:left w:val="single" w:sz="8" w:space="0" w:color="auto"/>
            </w:tcBorders>
            <w:vAlign w:val="center"/>
          </w:tcPr>
          <w:p w14:paraId="132F3BAE" w14:textId="77777777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TERM: </w:t>
            </w:r>
            <w:r w:rsidR="00167B5E">
              <w:rPr>
                <w:rFonts w:ascii="Twinkl Cursive Unlooped" w:hAnsi="Twinkl Cursive Unlooped"/>
                <w:b/>
                <w:sz w:val="28"/>
              </w:rPr>
              <w:t>Autumn</w:t>
            </w:r>
            <w:r w:rsidR="00A91947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E53427">
              <w:rPr>
                <w:rFonts w:ascii="Twinkl Cursive Unlooped" w:hAnsi="Twinkl Cursive Unlooped"/>
                <w:b/>
                <w:sz w:val="28"/>
              </w:rPr>
              <w:t>1</w:t>
            </w:r>
          </w:p>
        </w:tc>
        <w:tc>
          <w:tcPr>
            <w:tcW w:w="4493" w:type="dxa"/>
            <w:gridSpan w:val="2"/>
            <w:vAlign w:val="center"/>
          </w:tcPr>
          <w:p w14:paraId="161148A5" w14:textId="77777777" w:rsidR="00372F04" w:rsidRPr="009A254A" w:rsidRDefault="00372F04" w:rsidP="006269B2">
            <w:pPr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YEAR GROUPS: </w:t>
            </w:r>
            <w:r w:rsidR="00167B5E">
              <w:rPr>
                <w:rFonts w:ascii="Twinkl Cursive Unlooped" w:hAnsi="Twinkl Cursive Unlooped"/>
                <w:b/>
                <w:sz w:val="28"/>
              </w:rPr>
              <w:t>3/4</w:t>
            </w:r>
          </w:p>
        </w:tc>
      </w:tr>
      <w:tr w:rsidR="00D72ACA" w14:paraId="78F00B56" w14:textId="77777777" w:rsidTr="00320167">
        <w:trPr>
          <w:trHeight w:val="418"/>
        </w:trPr>
        <w:tc>
          <w:tcPr>
            <w:tcW w:w="16018" w:type="dxa"/>
            <w:gridSpan w:val="7"/>
            <w:shd w:val="clear" w:color="auto" w:fill="FFFF99"/>
            <w:vAlign w:val="center"/>
          </w:tcPr>
          <w:p w14:paraId="57E14A66" w14:textId="40ADC84E" w:rsidR="00D72ACA" w:rsidRPr="009A254A" w:rsidRDefault="00D72ACA" w:rsidP="00E53427">
            <w:pPr>
              <w:jc w:val="center"/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KEY QUESTION: </w:t>
            </w:r>
            <w:r w:rsidR="00320167">
              <w:rPr>
                <w:rFonts w:ascii="Twinkl Cursive Unlooped" w:hAnsi="Twinkl Cursive Unlooped"/>
                <w:b/>
                <w:sz w:val="28"/>
              </w:rPr>
              <w:t>Why is light important?</w:t>
            </w:r>
          </w:p>
        </w:tc>
      </w:tr>
      <w:tr w:rsidR="00D72ACA" w14:paraId="622922F6" w14:textId="77777777" w:rsidTr="00320167">
        <w:tc>
          <w:tcPr>
            <w:tcW w:w="1820" w:type="dxa"/>
            <w:tcBorders>
              <w:right w:val="single" w:sz="8" w:space="0" w:color="auto"/>
            </w:tcBorders>
            <w:shd w:val="clear" w:color="auto" w:fill="FF9900"/>
          </w:tcPr>
          <w:p w14:paraId="2BEFCBBE" w14:textId="77777777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Question</w:t>
            </w:r>
          </w:p>
        </w:tc>
        <w:tc>
          <w:tcPr>
            <w:tcW w:w="2070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14:paraId="29680846" w14:textId="77777777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Vocabulary to use</w:t>
            </w:r>
          </w:p>
        </w:tc>
        <w:tc>
          <w:tcPr>
            <w:tcW w:w="9009" w:type="dxa"/>
            <w:gridSpan w:val="3"/>
            <w:tcBorders>
              <w:left w:val="single" w:sz="8" w:space="0" w:color="auto"/>
            </w:tcBorders>
            <w:shd w:val="clear" w:color="auto" w:fill="FF9900"/>
          </w:tcPr>
          <w:p w14:paraId="17122D83" w14:textId="27FAC8E5" w:rsidR="00D72ACA" w:rsidRPr="00627731" w:rsidRDefault="00D72ACA" w:rsidP="003F0111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Information which will help me</w:t>
            </w:r>
          </w:p>
        </w:tc>
        <w:tc>
          <w:tcPr>
            <w:tcW w:w="3119" w:type="dxa"/>
            <w:tcBorders>
              <w:left w:val="single" w:sz="8" w:space="0" w:color="auto"/>
            </w:tcBorders>
            <w:shd w:val="clear" w:color="auto" w:fill="FF9900"/>
            <w:vAlign w:val="center"/>
          </w:tcPr>
          <w:p w14:paraId="2F68CA64" w14:textId="5DEFEC05" w:rsidR="00D72ACA" w:rsidRPr="00627731" w:rsidRDefault="00627731" w:rsidP="00D72ACA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Can I…</w:t>
            </w:r>
            <w:r w:rsidR="00D72ACA" w:rsidRPr="00627731">
              <w:rPr>
                <w:rFonts w:ascii="Twinkl Cursive Unlooped" w:hAnsi="Twinkl Cursive Unlooped"/>
                <w:b/>
              </w:rPr>
              <w:t>?</w:t>
            </w:r>
          </w:p>
        </w:tc>
      </w:tr>
      <w:tr w:rsidR="00D72ACA" w14:paraId="34E196E1" w14:textId="77777777" w:rsidTr="00A91947">
        <w:trPr>
          <w:trHeight w:val="1474"/>
        </w:trPr>
        <w:tc>
          <w:tcPr>
            <w:tcW w:w="182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F2F1FE4" w14:textId="73D21ECD" w:rsidR="00D72ACA" w:rsidRPr="00D72ACA" w:rsidRDefault="00167B5E" w:rsidP="00E53427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</w:t>
            </w:r>
            <w:r w:rsidR="0038679E">
              <w:rPr>
                <w:rFonts w:ascii="Twinkl Cursive Unlooped" w:hAnsi="Twinkl Cursive Unlooped"/>
                <w:b/>
                <w:sz w:val="24"/>
              </w:rPr>
              <w:t>t is light and what are sources of light</w:t>
            </w:r>
            <w:r w:rsidR="005209B6">
              <w:rPr>
                <w:rFonts w:ascii="Twinkl Cursive Unlooped" w:hAnsi="Twinkl Cursive Unlooped"/>
                <w:b/>
                <w:sz w:val="24"/>
              </w:rPr>
              <w:t>?</w:t>
            </w:r>
          </w:p>
        </w:tc>
        <w:tc>
          <w:tcPr>
            <w:tcW w:w="2070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2DE75694" w14:textId="77777777" w:rsidR="00553482" w:rsidRDefault="00553482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a</w:t>
            </w:r>
            <w:r w:rsidRPr="00553482">
              <w:rPr>
                <w:rFonts w:ascii="Twinkl Cursive Unlooped" w:hAnsi="Twinkl Cursive Unlooped"/>
                <w:sz w:val="28"/>
                <w:szCs w:val="24"/>
              </w:rPr>
              <w:t>bsorb</w:t>
            </w:r>
          </w:p>
          <w:p w14:paraId="1EF1430F" w14:textId="13352D2D" w:rsidR="00553482" w:rsidRDefault="00553482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colour</w:t>
            </w:r>
          </w:p>
          <w:p w14:paraId="7A12D95B" w14:textId="799D6244" w:rsidR="00A254F8" w:rsidRDefault="00A254F8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dark</w:t>
            </w:r>
          </w:p>
          <w:p w14:paraId="25CFC4C3" w14:textId="28E331D5" w:rsidR="00A254F8" w:rsidRDefault="00A254F8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darkness</w:t>
            </w:r>
          </w:p>
          <w:p w14:paraId="28A66161" w14:textId="77777777" w:rsidR="00DD688A" w:rsidRDefault="00DD688A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eye</w:t>
            </w:r>
          </w:p>
          <w:p w14:paraId="11F2924B" w14:textId="77777777" w:rsidR="00DD688A" w:rsidRPr="00553482" w:rsidRDefault="00DD688A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iris</w:t>
            </w:r>
          </w:p>
          <w:p w14:paraId="21E308BC" w14:textId="77777777" w:rsidR="00074D31" w:rsidRPr="00553482" w:rsidRDefault="00553482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light</w:t>
            </w:r>
          </w:p>
          <w:p w14:paraId="1DD2E4B3" w14:textId="77777777" w:rsidR="00553482" w:rsidRPr="00553482" w:rsidRDefault="00553482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mirror</w:t>
            </w:r>
          </w:p>
          <w:p w14:paraId="3E9C56AF" w14:textId="77777777" w:rsidR="00553482" w:rsidRDefault="00553482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opaque</w:t>
            </w:r>
          </w:p>
          <w:p w14:paraId="0EB63F22" w14:textId="77777777" w:rsidR="00DD688A" w:rsidRPr="00553482" w:rsidRDefault="00DD688A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pupil</w:t>
            </w:r>
          </w:p>
          <w:p w14:paraId="00A0C0BD" w14:textId="77777777" w:rsidR="00553482" w:rsidRPr="00553482" w:rsidRDefault="00553482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reflection</w:t>
            </w:r>
          </w:p>
          <w:p w14:paraId="320ECDC8" w14:textId="79912ECE" w:rsidR="00553482" w:rsidRDefault="00553482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reflective</w:t>
            </w:r>
          </w:p>
          <w:p w14:paraId="51BD9078" w14:textId="39E14C34" w:rsidR="00A254F8" w:rsidRPr="00553482" w:rsidRDefault="00A254F8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reflector</w:t>
            </w:r>
          </w:p>
          <w:p w14:paraId="7CF93131" w14:textId="77777777" w:rsidR="00553482" w:rsidRDefault="00553482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shadow</w:t>
            </w:r>
          </w:p>
          <w:p w14:paraId="7EE131B3" w14:textId="77777777" w:rsidR="000946D8" w:rsidRDefault="000946D8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source</w:t>
            </w:r>
          </w:p>
          <w:p w14:paraId="203CA33B" w14:textId="77777777" w:rsidR="00553482" w:rsidRPr="00553482" w:rsidRDefault="00553482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>
              <w:rPr>
                <w:rFonts w:ascii="Twinkl Cursive Unlooped" w:hAnsi="Twinkl Cursive Unlooped"/>
                <w:sz w:val="28"/>
                <w:szCs w:val="24"/>
              </w:rPr>
              <w:t>spectrum</w:t>
            </w:r>
          </w:p>
          <w:p w14:paraId="514EC402" w14:textId="77777777" w:rsidR="00553482" w:rsidRPr="00553482" w:rsidRDefault="00553482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translucent</w:t>
            </w:r>
          </w:p>
          <w:p w14:paraId="55C255B2" w14:textId="77777777" w:rsidR="00553482" w:rsidRPr="00553482" w:rsidRDefault="00553482" w:rsidP="00B94C5B">
            <w:pPr>
              <w:rPr>
                <w:rFonts w:ascii="Twinkl Cursive Unlooped" w:hAnsi="Twinkl Cursive Unlooped"/>
                <w:sz w:val="28"/>
                <w:szCs w:val="24"/>
              </w:rPr>
            </w:pPr>
            <w:r w:rsidRPr="00553482">
              <w:rPr>
                <w:rFonts w:ascii="Twinkl Cursive Unlooped" w:hAnsi="Twinkl Cursive Unlooped"/>
                <w:sz w:val="28"/>
                <w:szCs w:val="24"/>
              </w:rPr>
              <w:t>transparent</w:t>
            </w:r>
          </w:p>
          <w:p w14:paraId="1B5E66C2" w14:textId="77777777" w:rsidR="006D569A" w:rsidRPr="00E53427" w:rsidRDefault="006D569A" w:rsidP="00B94C5B">
            <w:pPr>
              <w:rPr>
                <w:rFonts w:ascii="Twinkl Cursive Unlooped" w:hAnsi="Twinkl Cursive Unlooped"/>
                <w:szCs w:val="24"/>
              </w:rPr>
            </w:pPr>
          </w:p>
        </w:tc>
        <w:tc>
          <w:tcPr>
            <w:tcW w:w="9009" w:type="dxa"/>
            <w:gridSpan w:val="3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0F98D2D5" w14:textId="4F6364F3" w:rsidR="00D72ACA" w:rsidRPr="002E5809" w:rsidRDefault="00893BCD" w:rsidP="00A1404C">
            <w:pPr>
              <w:tabs>
                <w:tab w:val="center" w:pos="0"/>
              </w:tabs>
              <w:rPr>
                <w:rFonts w:ascii="Twinkl Cursive Unlooped" w:hAnsi="Twinkl Cursive Unlooped"/>
                <w:sz w:val="24"/>
              </w:rPr>
            </w:pPr>
            <w:r w:rsidRPr="00893BCD">
              <w:rPr>
                <w:rFonts w:ascii="Twinkl Cursive Unlooped" w:hAnsi="Twinkl Cursive Unloope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80F7A2" wp14:editId="1CFDF34F">
                      <wp:simplePos x="0" y="0"/>
                      <wp:positionH relativeFrom="column">
                        <wp:posOffset>2650490</wp:posOffset>
                      </wp:positionH>
                      <wp:positionV relativeFrom="paragraph">
                        <wp:posOffset>118110</wp:posOffset>
                      </wp:positionV>
                      <wp:extent cx="1145540" cy="1403985"/>
                      <wp:effectExtent l="19050" t="19050" r="16510" b="27940"/>
                      <wp:wrapNone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554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2857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2CDE1A" w14:textId="77777777" w:rsidR="00893BCD" w:rsidRPr="00893BCD" w:rsidRDefault="00893BCD" w:rsidP="00893BCD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 w:rsidRPr="00893BCD">
                                    <w:rPr>
                                      <w:sz w:val="24"/>
                                    </w:rPr>
                                    <w:t>Making shadows: what is the difference between a shadow and a reflection?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680F7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08.7pt;margin-top:9.3pt;width:90.2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" fillcolor="yellow" strokecolor="red" strokeweight="2.25pt">
                      <v:textbox style="mso-fit-shape-to-text:t">
                        <w:txbxContent>
                          <w:p w14:paraId="4A2CDE1A" w14:textId="77777777" w:rsidR="00893BCD" w:rsidRPr="00893BCD" w:rsidRDefault="00893BCD" w:rsidP="00893BCD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893BCD">
                              <w:rPr>
                                <w:sz w:val="24"/>
                              </w:rPr>
                              <w:t>Making shadows: what is the difference between a shadow and a reflection?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46D8">
              <w:rPr>
                <w:noProof/>
                <w:lang w:eastAsia="en-GB"/>
              </w:rPr>
              <w:drawing>
                <wp:anchor distT="0" distB="0" distL="114300" distR="114300" simplePos="0" relativeHeight="251625472" behindDoc="0" locked="0" layoutInCell="1" allowOverlap="1" wp14:anchorId="076AEB52" wp14:editId="2BD26615">
                  <wp:simplePos x="0" y="0"/>
                  <wp:positionH relativeFrom="column">
                    <wp:posOffset>1408430</wp:posOffset>
                  </wp:positionH>
                  <wp:positionV relativeFrom="paragraph">
                    <wp:posOffset>112395</wp:posOffset>
                  </wp:positionV>
                  <wp:extent cx="1046480" cy="1388110"/>
                  <wp:effectExtent l="0" t="0" r="1270" b="2540"/>
                  <wp:wrapNone/>
                  <wp:docPr id="4" name="Picture 4" descr="Candl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ndl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480" cy="138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46D8">
              <w:rPr>
                <w:noProof/>
                <w:lang w:eastAsia="en-GB"/>
              </w:rPr>
              <w:drawing>
                <wp:anchor distT="0" distB="0" distL="114300" distR="114300" simplePos="0" relativeHeight="251622400" behindDoc="0" locked="0" layoutInCell="1" allowOverlap="1" wp14:anchorId="41A2FD6F" wp14:editId="24E161F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112395</wp:posOffset>
                  </wp:positionV>
                  <wp:extent cx="1381760" cy="1357630"/>
                  <wp:effectExtent l="0" t="0" r="8890" b="0"/>
                  <wp:wrapNone/>
                  <wp:docPr id="1" name="Picture 1" descr="Buy Light Bulbs Online | LightBulbs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y Light Bulbs Online | LightBulbs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760" cy="1357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DCEB40" w14:textId="4B84E970" w:rsidR="00D72ACA" w:rsidRPr="002E5809" w:rsidRDefault="00AE74F6" w:rsidP="00A1404C">
            <w:pPr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498696FD" wp14:editId="1BC22265">
                  <wp:simplePos x="0" y="0"/>
                  <wp:positionH relativeFrom="column">
                    <wp:posOffset>3862994</wp:posOffset>
                  </wp:positionH>
                  <wp:positionV relativeFrom="paragraph">
                    <wp:posOffset>73602</wp:posOffset>
                  </wp:positionV>
                  <wp:extent cx="1713087" cy="1142772"/>
                  <wp:effectExtent l="0" t="0" r="1905" b="635"/>
                  <wp:wrapNone/>
                  <wp:docPr id="2" name="Picture 2" descr="10,000+ Free Shadows &amp; Nature Images -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,000+ Free Shadows &amp; Nature Images -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087" cy="1142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39E717" w14:textId="7BE9984E"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7A634C79" w14:textId="2165FBF5"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4E79A61B" w14:textId="77777777" w:rsidR="00D72ACA" w:rsidRPr="002E5809" w:rsidRDefault="00D72ACA" w:rsidP="00893BCD">
            <w:pPr>
              <w:jc w:val="center"/>
              <w:rPr>
                <w:rFonts w:ascii="Twinkl Cursive Unlooped" w:hAnsi="Twinkl Cursive Unlooped"/>
                <w:sz w:val="24"/>
              </w:rPr>
            </w:pPr>
          </w:p>
          <w:p w14:paraId="2BE6463B" w14:textId="77777777" w:rsidR="00D72ACA" w:rsidRPr="002E5809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3C2118E7" w14:textId="77777777" w:rsidR="00D72ACA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5CC53D18" w14:textId="77777777" w:rsidR="00D72ACA" w:rsidRDefault="00D72ACA" w:rsidP="00D72ACA">
            <w:pPr>
              <w:tabs>
                <w:tab w:val="left" w:pos="4462"/>
              </w:tabs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4"/>
              </w:rPr>
              <w:tab/>
            </w:r>
          </w:p>
          <w:p w14:paraId="15C5A022" w14:textId="77777777" w:rsidR="00D72ACA" w:rsidRDefault="00D72ACA" w:rsidP="00A1404C">
            <w:pPr>
              <w:rPr>
                <w:rFonts w:ascii="Twinkl Cursive Unlooped" w:hAnsi="Twinkl Cursive Unlooped"/>
                <w:sz w:val="24"/>
              </w:rPr>
            </w:pPr>
          </w:p>
          <w:p w14:paraId="599CE6BB" w14:textId="16C55CE4" w:rsidR="00D72ACA" w:rsidRPr="007578AC" w:rsidRDefault="00AE74F6" w:rsidP="00A1404C">
            <w:pPr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01AF2F7D" wp14:editId="22C50BC1">
                  <wp:simplePos x="0" y="0"/>
                  <wp:positionH relativeFrom="column">
                    <wp:posOffset>3932266</wp:posOffset>
                  </wp:positionH>
                  <wp:positionV relativeFrom="paragraph">
                    <wp:posOffset>92132</wp:posOffset>
                  </wp:positionV>
                  <wp:extent cx="1588420" cy="1052945"/>
                  <wp:effectExtent l="0" t="0" r="0" b="0"/>
                  <wp:wrapNone/>
                  <wp:docPr id="3" name="Picture 3" descr="What color is a mirror? Explaining mirrors and how they work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color is a mirror? Explaining mirrors and how they work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883" cy="106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3565" w:rsidRPr="000946D8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71698CD9" wp14:editId="3E449124">
                      <wp:simplePos x="0" y="0"/>
                      <wp:positionH relativeFrom="column">
                        <wp:posOffset>33264</wp:posOffset>
                      </wp:positionH>
                      <wp:positionV relativeFrom="paragraph">
                        <wp:posOffset>12407</wp:posOffset>
                      </wp:positionV>
                      <wp:extent cx="1266825" cy="1403985"/>
                      <wp:effectExtent l="19050" t="19050" r="28575" b="2603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682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2857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264485" w14:textId="77777777" w:rsidR="000946D8" w:rsidRPr="000946D8" w:rsidRDefault="000946D8" w:rsidP="000946D8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Can you think of</w:t>
                                  </w:r>
                                  <w:r w:rsidRPr="000946D8">
                                    <w:rPr>
                                      <w:sz w:val="24"/>
                                    </w:rPr>
                                    <w:t xml:space="preserve"> some sources of light?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1698CD9" id="_x0000_s1027" type="#_x0000_t202" style="position:absolute;margin-left:2.6pt;margin-top:1pt;width:99.75pt;height:110.55pt;z-index:2516357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" fillcolor="yellow" strokecolor="red" strokeweight="2.25pt">
                      <v:textbox style="mso-fit-shape-to-text:t">
                        <w:txbxContent>
                          <w:p w14:paraId="6A264485" w14:textId="77777777" w:rsidR="000946D8" w:rsidRPr="000946D8" w:rsidRDefault="000946D8" w:rsidP="000946D8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Can you think of</w:t>
                            </w:r>
                            <w:r w:rsidRPr="000946D8">
                              <w:rPr>
                                <w:sz w:val="24"/>
                              </w:rPr>
                              <w:t xml:space="preserve"> some sources of light?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46D8">
              <w:rPr>
                <w:noProof/>
                <w:lang w:eastAsia="en-GB"/>
              </w:rPr>
              <w:drawing>
                <wp:anchor distT="0" distB="0" distL="114300" distR="114300" simplePos="0" relativeHeight="251630592" behindDoc="0" locked="0" layoutInCell="1" allowOverlap="1" wp14:anchorId="283FEBA4" wp14:editId="14A8C116">
                  <wp:simplePos x="0" y="0"/>
                  <wp:positionH relativeFrom="column">
                    <wp:posOffset>1375410</wp:posOffset>
                  </wp:positionH>
                  <wp:positionV relativeFrom="paragraph">
                    <wp:posOffset>17048</wp:posOffset>
                  </wp:positionV>
                  <wp:extent cx="1176395" cy="1020867"/>
                  <wp:effectExtent l="0" t="0" r="5080" b="8255"/>
                  <wp:wrapNone/>
                  <wp:docPr id="5" name="Picture 5" descr="BBC Radio 4 - In Our Time, The S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BC Radio 4 - In Our Time, The Su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71" r="17840"/>
                          <a:stretch/>
                        </pic:blipFill>
                        <pic:spPr bwMode="auto">
                          <a:xfrm>
                            <a:off x="0" y="0"/>
                            <a:ext cx="1176395" cy="1020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4C7E7B" w14:textId="1BEE0F15" w:rsidR="00D72ACA" w:rsidRPr="00B75B50" w:rsidRDefault="003F3565" w:rsidP="00AE74F6">
            <w:pPr>
              <w:tabs>
                <w:tab w:val="left" w:pos="6480"/>
              </w:tabs>
              <w:rPr>
                <w:rFonts w:ascii="Twinkl Cursive Unlooped" w:hAnsi="Twinkl Cursive Unlooped"/>
                <w:sz w:val="28"/>
              </w:rPr>
            </w:pPr>
            <w:r w:rsidRPr="00EE21D4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0DAACDD" wp14:editId="002651D0">
                      <wp:simplePos x="0" y="0"/>
                      <wp:positionH relativeFrom="column">
                        <wp:posOffset>2732991</wp:posOffset>
                      </wp:positionH>
                      <wp:positionV relativeFrom="paragraph">
                        <wp:posOffset>181659</wp:posOffset>
                      </wp:positionV>
                      <wp:extent cx="1035050" cy="1597025"/>
                      <wp:effectExtent l="19050" t="19050" r="12700" b="22225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0" cy="1597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28575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1E42DB" w14:textId="77777777" w:rsidR="00EE21D4" w:rsidRPr="001A62D9" w:rsidRDefault="00EE21D4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1A62D9">
                                    <w:rPr>
                                      <w:sz w:val="24"/>
                                    </w:rPr>
                                    <w:t>Can you see these reflections?</w:t>
                                  </w:r>
                                </w:p>
                                <w:p w14:paraId="65F7A2D9" w14:textId="77777777" w:rsidR="00EE21D4" w:rsidRPr="001A62D9" w:rsidRDefault="00EE21D4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1A62D9">
                                    <w:rPr>
                                      <w:sz w:val="24"/>
                                    </w:rPr>
                                    <w:t>What is causing them?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DAACDD" id="_x0000_s1028" type="#_x0000_t202" style="position:absolute;margin-left:215.2pt;margin-top:14.3pt;width:81.5pt;height:125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" fillcolor="yellow" strokecolor="#0070c0" strokeweight="2.25pt">
                      <v:textbox>
                        <w:txbxContent>
                          <w:p w14:paraId="2A1E42DB" w14:textId="77777777" w:rsidR="00EE21D4" w:rsidRPr="001A62D9" w:rsidRDefault="00EE21D4">
                            <w:pPr>
                              <w:rPr>
                                <w:sz w:val="24"/>
                              </w:rPr>
                            </w:pPr>
                            <w:r w:rsidRPr="001A62D9">
                              <w:rPr>
                                <w:sz w:val="24"/>
                              </w:rPr>
                              <w:t>Can you see these reflections?</w:t>
                            </w:r>
                          </w:p>
                          <w:p w14:paraId="65F7A2D9" w14:textId="77777777" w:rsidR="00EE21D4" w:rsidRPr="001A62D9" w:rsidRDefault="00EE21D4">
                            <w:pPr>
                              <w:rPr>
                                <w:sz w:val="24"/>
                              </w:rPr>
                            </w:pPr>
                            <w:r w:rsidRPr="001A62D9">
                              <w:rPr>
                                <w:sz w:val="24"/>
                              </w:rPr>
                              <w:t>What is causing them?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74F6">
              <w:rPr>
                <w:rFonts w:ascii="Twinkl Cursive Unlooped" w:hAnsi="Twinkl Cursive Unlooped"/>
                <w:sz w:val="28"/>
              </w:rPr>
              <w:tab/>
            </w:r>
          </w:p>
          <w:p w14:paraId="589D19C3" w14:textId="77777777"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1DF22908" w14:textId="77777777" w:rsidR="00D72ACA" w:rsidRPr="00B75B50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6E1CCD8D" w14:textId="77777777"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62069C85" w14:textId="77777777" w:rsidR="00D72ACA" w:rsidRPr="00B75B50" w:rsidRDefault="003F3565" w:rsidP="00B75B50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317F11BF" wp14:editId="72D894FD">
                  <wp:simplePos x="0" y="0"/>
                  <wp:positionH relativeFrom="column">
                    <wp:posOffset>964663</wp:posOffset>
                  </wp:positionH>
                  <wp:positionV relativeFrom="paragraph">
                    <wp:posOffset>1534991</wp:posOffset>
                  </wp:positionV>
                  <wp:extent cx="1465571" cy="614561"/>
                  <wp:effectExtent l="0" t="0" r="1905" b="0"/>
                  <wp:wrapNone/>
                  <wp:docPr id="13" name="Picture 13" descr="Aviator Classic Sunglasses in Gold and Brown | Ray-Ban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viator Classic Sunglasses in Gold and Brown | Ray-Ban®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69" t="21764" r="14632" b="24706"/>
                          <a:stretch/>
                        </pic:blipFill>
                        <pic:spPr bwMode="auto">
                          <a:xfrm>
                            <a:off x="0" y="0"/>
                            <a:ext cx="1465571" cy="614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D3F1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9D8AE7C" wp14:editId="08AABF90">
                      <wp:simplePos x="0" y="0"/>
                      <wp:positionH relativeFrom="column">
                        <wp:posOffset>2735238</wp:posOffset>
                      </wp:positionH>
                      <wp:positionV relativeFrom="paragraph">
                        <wp:posOffset>1106560</wp:posOffset>
                      </wp:positionV>
                      <wp:extent cx="1057620" cy="1403985"/>
                      <wp:effectExtent l="19050" t="19050" r="28575" b="22225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762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2857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21A7AD" w14:textId="77777777" w:rsidR="005D3F14" w:rsidRDefault="005D3F14" w:rsidP="005D3F14">
                                  <w:pPr>
                                    <w:jc w:val="center"/>
                                  </w:pPr>
                                  <w:r>
                                    <w:t>Why do people wear sunglasses?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9D8AE7C" id="_x0000_s1029" type="#_x0000_t202" style="position:absolute;margin-left:215.35pt;margin-top:87.15pt;width:83.3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" fillcolor="yellow" strokecolor="red" strokeweight="2.25pt">
                      <v:textbox style="mso-fit-shape-to-text:t">
                        <w:txbxContent>
                          <w:p w14:paraId="7A21A7AD" w14:textId="77777777" w:rsidR="005D3F14" w:rsidRDefault="005D3F14" w:rsidP="005D3F14">
                            <w:pPr>
                              <w:jc w:val="center"/>
                            </w:pPr>
                            <w:r>
                              <w:t>Why do people wear sunglasses?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44928" behindDoc="0" locked="0" layoutInCell="1" allowOverlap="1" wp14:anchorId="1983BC2D" wp14:editId="6DD6BB0C">
                  <wp:simplePos x="0" y="0"/>
                  <wp:positionH relativeFrom="column">
                    <wp:posOffset>3939150</wp:posOffset>
                  </wp:positionH>
                  <wp:positionV relativeFrom="paragraph">
                    <wp:posOffset>434975</wp:posOffset>
                  </wp:positionV>
                  <wp:extent cx="1596390" cy="1266825"/>
                  <wp:effectExtent l="0" t="0" r="3810" b="9525"/>
                  <wp:wrapNone/>
                  <wp:docPr id="6" name="Picture 6" descr="Reflection (physics)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eflection (physics)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39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1D2BE1C" wp14:editId="6CD410A9">
                  <wp:extent cx="921521" cy="1542361"/>
                  <wp:effectExtent l="0" t="0" r="0" b="1270"/>
                  <wp:docPr id="11" name="Picture 11" descr="Reflective Vests High Visibility Reflective Safety Vest Workwear Working Clothes  Reflective Vest Clothing Day Night Motorcycle Cycling Warning Safety  Waistcoat Safety Vest : Amazon.co.uk: DIY &amp; T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Reflective Vests High Visibility Reflective Safety Vest Workwear Working Clothes  Reflective Vest Clothing Day Night Motorcycle Cycling Warning Safety  Waistcoat Safety Vest : Amazon.co.uk: DIY &amp; T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585" cy="1542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93BCD">
              <w:rPr>
                <w:rFonts w:ascii="Twinkl Cursive Unlooped" w:hAnsi="Twinkl Cursive Un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E901118" wp14:editId="17EC7633">
                      <wp:simplePos x="0" y="0"/>
                      <wp:positionH relativeFrom="column">
                        <wp:posOffset>1075739</wp:posOffset>
                      </wp:positionH>
                      <wp:positionV relativeFrom="paragraph">
                        <wp:posOffset>126023</wp:posOffset>
                      </wp:positionV>
                      <wp:extent cx="1530985" cy="1299845"/>
                      <wp:effectExtent l="19050" t="19050" r="12065" b="14605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0985" cy="12998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28575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71C694" w14:textId="77777777" w:rsidR="00893BCD" w:rsidRDefault="00893BCD">
                                  <w:r>
                                    <w:t>What is special about clothing like this?</w:t>
                                  </w:r>
                                </w:p>
                                <w:p w14:paraId="54DBD96E" w14:textId="77777777" w:rsidR="005D3F14" w:rsidRDefault="005D3F14">
                                  <w:r>
                                    <w:t>What is the connection between this and light?</w:t>
                                  </w:r>
                                </w:p>
                                <w:p w14:paraId="11313D9C" w14:textId="77777777" w:rsidR="005D3F14" w:rsidRDefault="005D3F14"/>
                                <w:p w14:paraId="29154BAF" w14:textId="77777777" w:rsidR="005D3F14" w:rsidRDefault="005D3F1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901118" id="_x0000_s1030" type="#_x0000_t202" style="position:absolute;margin-left:84.7pt;margin-top:9.9pt;width:120.55pt;height:102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" fillcolor="yellow" strokecolor="#0070c0" strokeweight="2.25pt">
                      <v:textbox>
                        <w:txbxContent>
                          <w:p w14:paraId="1171C694" w14:textId="77777777" w:rsidR="00893BCD" w:rsidRDefault="00893BCD">
                            <w:r>
                              <w:t>What is special about clothing like this?</w:t>
                            </w:r>
                          </w:p>
                          <w:p w14:paraId="54DBD96E" w14:textId="77777777" w:rsidR="005D3F14" w:rsidRDefault="005D3F14">
                            <w:r>
                              <w:t>What is the connection between this and light?</w:t>
                            </w:r>
                          </w:p>
                          <w:p w14:paraId="11313D9C" w14:textId="77777777" w:rsidR="005D3F14" w:rsidRDefault="005D3F14"/>
                          <w:p w14:paraId="29154BAF" w14:textId="77777777" w:rsidR="005D3F14" w:rsidRDefault="005D3F14"/>
                        </w:txbxContent>
                      </v:textbox>
                    </v:shape>
                  </w:pict>
                </mc:Fallback>
              </mc:AlternateContent>
            </w:r>
          </w:p>
          <w:p w14:paraId="32AF95B9" w14:textId="77777777" w:rsidR="00D72ACA" w:rsidRDefault="00D72ACA" w:rsidP="00B75B50">
            <w:pPr>
              <w:rPr>
                <w:rFonts w:ascii="Twinkl Cursive Unlooped" w:hAnsi="Twinkl Cursive Unlooped"/>
                <w:sz w:val="28"/>
              </w:rPr>
            </w:pPr>
          </w:p>
          <w:p w14:paraId="150FBA45" w14:textId="77777777" w:rsidR="00D72ACA" w:rsidRDefault="005D3F14" w:rsidP="005D3F14">
            <w:pPr>
              <w:tabs>
                <w:tab w:val="left" w:pos="4962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  <w:lang w:eastAsia="en-GB"/>
              </w:rPr>
              <w:t xml:space="preserve"> </w:t>
            </w:r>
            <w:r>
              <w:rPr>
                <w:rFonts w:ascii="Twinkl Cursive Unlooped" w:hAnsi="Twinkl Cursive Unlooped"/>
                <w:sz w:val="28"/>
              </w:rPr>
              <w:tab/>
            </w:r>
          </w:p>
          <w:p w14:paraId="1769974D" w14:textId="77777777" w:rsidR="00D72ACA" w:rsidRPr="00B75B50" w:rsidRDefault="000946D8" w:rsidP="003F3565">
            <w:pPr>
              <w:tabs>
                <w:tab w:val="left" w:pos="3609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rFonts w:ascii="Twinkl Cursive Unlooped" w:hAnsi="Twinkl Cursive Unlooped"/>
                <w:sz w:val="28"/>
              </w:rPr>
              <w:tab/>
            </w:r>
            <w:r w:rsidR="00D72ACA">
              <w:rPr>
                <w:rFonts w:ascii="Twinkl Cursive Unlooped" w:hAnsi="Twinkl Cursive Unlooped"/>
                <w:sz w:val="28"/>
              </w:rPr>
              <w:t xml:space="preserve">                           </w:t>
            </w:r>
          </w:p>
        </w:tc>
        <w:tc>
          <w:tcPr>
            <w:tcW w:w="3119" w:type="dxa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48DE1B38" w14:textId="6505D7CE" w:rsidR="000247E5" w:rsidRPr="00A91947" w:rsidRDefault="00741985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 w:rsidRPr="00A91947">
              <w:rPr>
                <w:rFonts w:ascii="Twinkl Cursive Unlooped" w:hAnsi="Twinkl Cursive Unlooped"/>
                <w:sz w:val="24"/>
              </w:rPr>
              <w:t xml:space="preserve">Identify different sources of light and </w:t>
            </w:r>
            <w:r w:rsidR="00A254F8">
              <w:rPr>
                <w:rFonts w:ascii="Twinkl Cursive Unlooped" w:hAnsi="Twinkl Cursive Unlooped"/>
                <w:sz w:val="24"/>
              </w:rPr>
              <w:t>start to recognise</w:t>
            </w:r>
            <w:r w:rsidRPr="00A91947">
              <w:rPr>
                <w:rFonts w:ascii="Twinkl Cursive Unlooped" w:hAnsi="Twinkl Cursive Unlooped"/>
                <w:sz w:val="24"/>
              </w:rPr>
              <w:t xml:space="preserve"> </w:t>
            </w:r>
            <w:r w:rsidR="00A254F8">
              <w:rPr>
                <w:rFonts w:ascii="Twinkl Cursive Unlooped" w:hAnsi="Twinkl Cursive Unlooped"/>
                <w:sz w:val="24"/>
              </w:rPr>
              <w:t xml:space="preserve">that </w:t>
            </w:r>
            <w:r w:rsidRPr="00A91947">
              <w:rPr>
                <w:rFonts w:ascii="Twinkl Cursive Unlooped" w:hAnsi="Twinkl Cursive Unlooped"/>
                <w:sz w:val="24"/>
              </w:rPr>
              <w:t xml:space="preserve">when objects </w:t>
            </w:r>
            <w:r w:rsidR="000247E5" w:rsidRPr="00A91947">
              <w:rPr>
                <w:rFonts w:ascii="Twinkl Cursive Unlooped" w:hAnsi="Twinkl Cursive Unlooped"/>
                <w:sz w:val="24"/>
              </w:rPr>
              <w:t xml:space="preserve">are </w:t>
            </w:r>
            <w:r w:rsidR="00A254F8">
              <w:rPr>
                <w:rFonts w:ascii="Twinkl Cursive Unlooped" w:hAnsi="Twinkl Cursive Unlooped"/>
                <w:sz w:val="24"/>
              </w:rPr>
              <w:t>not sources of light, it may be that they are reflectors</w:t>
            </w:r>
            <w:r w:rsidR="005209B6">
              <w:rPr>
                <w:rFonts w:ascii="Twinkl Cursive Unlooped" w:hAnsi="Twinkl Cursive Unlooped"/>
                <w:sz w:val="24"/>
              </w:rPr>
              <w:t>?</w:t>
            </w:r>
          </w:p>
          <w:p w14:paraId="0BC720AB" w14:textId="05BCD694" w:rsidR="000247E5" w:rsidRPr="00A91947" w:rsidRDefault="000247E5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 w:rsidRPr="00A91947">
              <w:rPr>
                <w:rFonts w:ascii="Twinkl Cursive Unlooped" w:hAnsi="Twinkl Cursive Unlooped"/>
                <w:sz w:val="24"/>
              </w:rPr>
              <w:t>Explain that darkness is the absence of light and realise that light is necessary for us to see objects</w:t>
            </w:r>
            <w:r w:rsidR="005209B6">
              <w:rPr>
                <w:rFonts w:ascii="Twinkl Cursive Unlooped" w:hAnsi="Twinkl Cursive Unlooped"/>
                <w:sz w:val="24"/>
              </w:rPr>
              <w:t>?</w:t>
            </w:r>
          </w:p>
          <w:p w14:paraId="713CF41E" w14:textId="39613F95" w:rsidR="000247E5" w:rsidRPr="00A91947" w:rsidRDefault="000247E5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 w:rsidRPr="00A91947">
              <w:rPr>
                <w:rFonts w:ascii="Twinkl Cursive Unlooped" w:hAnsi="Twinkl Cursive Unlooped"/>
                <w:sz w:val="24"/>
              </w:rPr>
              <w:t>Test materials for their reflective qualities</w:t>
            </w:r>
            <w:r w:rsidR="005209B6">
              <w:rPr>
                <w:rFonts w:ascii="Twinkl Cursive Unlooped" w:hAnsi="Twinkl Cursive Unlooped"/>
                <w:sz w:val="24"/>
              </w:rPr>
              <w:t>?</w:t>
            </w:r>
          </w:p>
          <w:p w14:paraId="4A6E2559" w14:textId="62D11CE1" w:rsidR="000247E5" w:rsidRPr="00A91947" w:rsidRDefault="000247E5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 w:rsidRPr="00A91947">
              <w:rPr>
                <w:rFonts w:ascii="Twinkl Cursive Unlooped" w:hAnsi="Twinkl Cursive Unlooped"/>
                <w:sz w:val="24"/>
              </w:rPr>
              <w:t>Match objects to their shadows and explain the difference between transparent, translucent and opaque materials</w:t>
            </w:r>
            <w:r w:rsidR="005209B6">
              <w:rPr>
                <w:rFonts w:ascii="Twinkl Cursive Unlooped" w:hAnsi="Twinkl Cursive Unlooped"/>
                <w:sz w:val="24"/>
              </w:rPr>
              <w:t>?</w:t>
            </w:r>
            <w:bookmarkStart w:id="0" w:name="_GoBack"/>
            <w:bookmarkEnd w:id="0"/>
          </w:p>
          <w:p w14:paraId="7E9BAA4F" w14:textId="77777777" w:rsidR="003F3565" w:rsidRPr="003F3565" w:rsidRDefault="000247E5" w:rsidP="003F3565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  <w:r w:rsidRPr="00A91947">
              <w:rPr>
                <w:rFonts w:ascii="Twinkl Cursive Unlooped" w:hAnsi="Twinkl Cursive Unlooped"/>
                <w:sz w:val="24"/>
              </w:rPr>
              <w:t>Carry out an investigation into changing the size of shadows and explain my results and notice any patterns found?</w:t>
            </w:r>
            <w:r w:rsidR="00DA706E" w:rsidRPr="00A91947">
              <w:rPr>
                <w:rFonts w:ascii="Twinkl Cursive Unlooped" w:hAnsi="Twinkl Cursive Unlooped"/>
                <w:sz w:val="24"/>
              </w:rPr>
              <w:t xml:space="preserve"> </w:t>
            </w:r>
          </w:p>
        </w:tc>
      </w:tr>
      <w:tr w:rsidR="00D72ACA" w14:paraId="6FB91862" w14:textId="77777777" w:rsidTr="00A91947">
        <w:trPr>
          <w:trHeight w:val="1474"/>
        </w:trPr>
        <w:tc>
          <w:tcPr>
            <w:tcW w:w="182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D660B15" w14:textId="77777777" w:rsidR="00D72ACA" w:rsidRPr="00D72ACA" w:rsidRDefault="0038679E" w:rsidP="002E5809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What is darkness and how can we investigate its effect?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EC3FA32" w14:textId="77777777" w:rsidR="00D72ACA" w:rsidRPr="00425EE3" w:rsidRDefault="00D72AC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F623AA4" w14:textId="77777777" w:rsidR="00D72ACA" w:rsidRPr="00425EE3" w:rsidRDefault="00D72ACA" w:rsidP="00425EE3">
            <w:pPr>
              <w:jc w:val="center"/>
              <w:rPr>
                <w:i/>
                <w:sz w:val="16"/>
              </w:rPr>
            </w:pPr>
          </w:p>
        </w:tc>
        <w:tc>
          <w:tcPr>
            <w:tcW w:w="3119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6705D54" w14:textId="77777777" w:rsidR="00D72ACA" w:rsidRPr="00425EE3" w:rsidRDefault="00D72ACA" w:rsidP="00425EE3">
            <w:pPr>
              <w:jc w:val="center"/>
              <w:rPr>
                <w:i/>
                <w:sz w:val="16"/>
              </w:rPr>
            </w:pPr>
          </w:p>
        </w:tc>
      </w:tr>
      <w:tr w:rsidR="00D72ACA" w14:paraId="7FA483D2" w14:textId="77777777" w:rsidTr="00A91947">
        <w:trPr>
          <w:trHeight w:val="1474"/>
        </w:trPr>
        <w:tc>
          <w:tcPr>
            <w:tcW w:w="182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AE962A3" w14:textId="77777777" w:rsidR="00D72ACA" w:rsidRPr="00D72ACA" w:rsidRDefault="0038679E" w:rsidP="002E5809">
            <w:pPr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What is reflection and how can we investigate reflective materials?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79C494" w14:textId="77777777" w:rsidR="00D72ACA" w:rsidRDefault="00D72AC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87758E8" w14:textId="77777777" w:rsidR="00D72ACA" w:rsidRPr="00425EE3" w:rsidRDefault="00D72ACA" w:rsidP="00400686">
            <w:pPr>
              <w:jc w:val="center"/>
              <w:rPr>
                <w:i/>
                <w:sz w:val="16"/>
              </w:rPr>
            </w:pPr>
          </w:p>
        </w:tc>
        <w:tc>
          <w:tcPr>
            <w:tcW w:w="3119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59A686A" w14:textId="77777777" w:rsidR="00D72ACA" w:rsidRPr="00425EE3" w:rsidRDefault="00D72ACA" w:rsidP="00400686">
            <w:pPr>
              <w:jc w:val="center"/>
              <w:rPr>
                <w:i/>
                <w:sz w:val="16"/>
              </w:rPr>
            </w:pPr>
          </w:p>
        </w:tc>
      </w:tr>
      <w:tr w:rsidR="00D72ACA" w14:paraId="6FE012FF" w14:textId="77777777" w:rsidTr="00A91947">
        <w:trPr>
          <w:trHeight w:val="1474"/>
        </w:trPr>
        <w:tc>
          <w:tcPr>
            <w:tcW w:w="182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561FCE8" w14:textId="77777777" w:rsidR="00D72ACA" w:rsidRPr="00D72ACA" w:rsidRDefault="0038679E" w:rsidP="002E5809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How are shadows made?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B304697" w14:textId="77777777" w:rsidR="00D72ACA" w:rsidRPr="009B1FE6" w:rsidRDefault="00D72ACA" w:rsidP="00CE6BC7">
            <w:pPr>
              <w:pStyle w:val="ListParagraph"/>
              <w:ind w:left="126"/>
              <w:rPr>
                <w:sz w:val="20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14:paraId="061107CB" w14:textId="77777777" w:rsidR="00D72ACA" w:rsidRPr="009B1FE6" w:rsidRDefault="00D72ACA" w:rsidP="00CE6BC7">
            <w:pPr>
              <w:pStyle w:val="ListParagraph"/>
              <w:ind w:left="109"/>
              <w:rPr>
                <w:sz w:val="20"/>
              </w:rPr>
            </w:pPr>
          </w:p>
        </w:tc>
        <w:tc>
          <w:tcPr>
            <w:tcW w:w="3119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5664B0D1" w14:textId="77777777" w:rsidR="00D72ACA" w:rsidRPr="009B1FE6" w:rsidRDefault="00D72ACA" w:rsidP="00CE6BC7">
            <w:pPr>
              <w:pStyle w:val="ListParagraph"/>
              <w:ind w:left="109"/>
              <w:rPr>
                <w:sz w:val="20"/>
              </w:rPr>
            </w:pPr>
          </w:p>
        </w:tc>
      </w:tr>
      <w:tr w:rsidR="00D72ACA" w14:paraId="1773CDE8" w14:textId="77777777" w:rsidTr="00A91947">
        <w:trPr>
          <w:trHeight w:val="1474"/>
        </w:trPr>
        <w:tc>
          <w:tcPr>
            <w:tcW w:w="182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245AF03" w14:textId="77777777" w:rsidR="00D72ACA" w:rsidRPr="00D72ACA" w:rsidRDefault="00553482" w:rsidP="00636EE7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sz w:val="24"/>
              </w:rPr>
            </w:pPr>
            <w:r>
              <w:rPr>
                <w:rFonts w:ascii="Twinkl Cursive Unlooped" w:hAnsi="Twinkl Cursive Unlooped"/>
                <w:b/>
                <w:sz w:val="24"/>
              </w:rPr>
              <w:t>How can shadows be changed?</w:t>
            </w:r>
          </w:p>
        </w:tc>
        <w:tc>
          <w:tcPr>
            <w:tcW w:w="207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657A8A2" w14:textId="77777777"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  <w:tc>
          <w:tcPr>
            <w:tcW w:w="9009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14:paraId="2BED1E94" w14:textId="77777777"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  <w:tc>
          <w:tcPr>
            <w:tcW w:w="3119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42BAE86F" w14:textId="77777777" w:rsidR="00D72ACA" w:rsidRPr="00400686" w:rsidRDefault="00D72ACA" w:rsidP="00CE6BC7">
            <w:pPr>
              <w:pStyle w:val="ListParagraph"/>
              <w:ind w:left="142"/>
              <w:rPr>
                <w:sz w:val="18"/>
              </w:rPr>
            </w:pPr>
          </w:p>
        </w:tc>
      </w:tr>
      <w:tr w:rsidR="003F0111" w14:paraId="7B09E30F" w14:textId="77777777" w:rsidTr="00320167">
        <w:trPr>
          <w:trHeight w:val="572"/>
        </w:trPr>
        <w:tc>
          <w:tcPr>
            <w:tcW w:w="16018" w:type="dxa"/>
            <w:gridSpan w:val="7"/>
            <w:shd w:val="clear" w:color="auto" w:fill="auto"/>
            <w:vAlign w:val="center"/>
          </w:tcPr>
          <w:tbl>
            <w:tblPr>
              <w:tblStyle w:val="TableGrid"/>
              <w:tblpPr w:leftFromText="180" w:rightFromText="180" w:vertAnchor="text" w:horzAnchor="margin" w:tblpY="-42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427"/>
              <w:gridCol w:w="2583"/>
              <w:gridCol w:w="2596"/>
              <w:gridCol w:w="2661"/>
              <w:gridCol w:w="2604"/>
              <w:gridCol w:w="2604"/>
            </w:tblGrid>
            <w:tr w:rsidR="00AC5180" w14:paraId="6CEE0ADA" w14:textId="77777777" w:rsidTr="00AC5180">
              <w:tc>
                <w:tcPr>
                  <w:tcW w:w="2427" w:type="dxa"/>
                  <w:shd w:val="clear" w:color="auto" w:fill="FF0000"/>
                </w:tcPr>
                <w:p w14:paraId="50AF001E" w14:textId="77777777" w:rsidR="00AC5180" w:rsidRPr="00AC5180" w:rsidRDefault="00AC5180" w:rsidP="00BE4CB7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657F4A02" wp14:editId="5F471381">
                        <wp:extent cx="786436" cy="661012"/>
                        <wp:effectExtent l="0" t="0" r="0" b="6350"/>
                        <wp:docPr id="15" name="Pictur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2251" cy="6658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83" w:type="dxa"/>
                  <w:shd w:val="clear" w:color="auto" w:fill="FF5050"/>
                </w:tcPr>
                <w:p w14:paraId="64A459A2" w14:textId="77777777" w:rsidR="00AC5180" w:rsidRPr="00104470" w:rsidRDefault="00AC5180" w:rsidP="00BE4CB7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44C42177" wp14:editId="3344B7C2">
                        <wp:extent cx="571015" cy="661012"/>
                        <wp:effectExtent l="0" t="0" r="635" b="6350"/>
                        <wp:docPr id="16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9256" cy="6705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96" w:type="dxa"/>
                  <w:shd w:val="clear" w:color="auto" w:fill="FF3300"/>
                </w:tcPr>
                <w:p w14:paraId="100F9AC9" w14:textId="77777777" w:rsidR="00AC5180" w:rsidRPr="00104470" w:rsidRDefault="00AC5180" w:rsidP="00BE4CB7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6E4A6C09" wp14:editId="381F77F3">
                        <wp:extent cx="781416" cy="704429"/>
                        <wp:effectExtent l="0" t="0" r="0" b="635"/>
                        <wp:docPr id="17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84197" cy="7069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61" w:type="dxa"/>
                  <w:shd w:val="clear" w:color="auto" w:fill="FF5050"/>
                </w:tcPr>
                <w:p w14:paraId="41B1B8F5" w14:textId="77777777" w:rsidR="00AC5180" w:rsidRPr="00104470" w:rsidRDefault="00AC5180" w:rsidP="00BE4CB7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92032" behindDoc="0" locked="0" layoutInCell="1" allowOverlap="1" wp14:anchorId="2A4987A9" wp14:editId="61E624D3">
                        <wp:simplePos x="0" y="0"/>
                        <wp:positionH relativeFrom="column">
                          <wp:posOffset>490855</wp:posOffset>
                        </wp:positionH>
                        <wp:positionV relativeFrom="paragraph">
                          <wp:posOffset>4828</wp:posOffset>
                        </wp:positionV>
                        <wp:extent cx="611880" cy="688541"/>
                        <wp:effectExtent l="0" t="0" r="0" b="0"/>
                        <wp:wrapNone/>
                        <wp:docPr id="20" name="Pictur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1880" cy="6885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604" w:type="dxa"/>
                  <w:shd w:val="clear" w:color="auto" w:fill="CC0000"/>
                </w:tcPr>
                <w:p w14:paraId="5A1161B9" w14:textId="77777777" w:rsidR="00AC5180" w:rsidRPr="00104470" w:rsidRDefault="00AC5180" w:rsidP="00BE4CB7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95104" behindDoc="0" locked="0" layoutInCell="1" allowOverlap="1" wp14:anchorId="551FA8F7" wp14:editId="3AA1DE4D">
                        <wp:simplePos x="0" y="0"/>
                        <wp:positionH relativeFrom="column">
                          <wp:posOffset>492125</wp:posOffset>
                        </wp:positionH>
                        <wp:positionV relativeFrom="paragraph">
                          <wp:posOffset>-329</wp:posOffset>
                        </wp:positionV>
                        <wp:extent cx="709324" cy="661012"/>
                        <wp:effectExtent l="0" t="0" r="0" b="6350"/>
                        <wp:wrapNone/>
                        <wp:docPr id="19" name="Pictur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9324" cy="6610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604" w:type="dxa"/>
                  <w:shd w:val="clear" w:color="auto" w:fill="FF3300"/>
                </w:tcPr>
                <w:p w14:paraId="67DEE46D" w14:textId="77777777" w:rsidR="00AC5180" w:rsidRPr="00104470" w:rsidRDefault="00AC5180" w:rsidP="00BE4CB7">
                  <w:pPr>
                    <w:pStyle w:val="NoSpacing"/>
                    <w:jc w:val="center"/>
                    <w:rPr>
                      <w:rFonts w:ascii="Twinkl Cursive Unlooped" w:hAnsi="Twinkl Cursive Unlooped"/>
                      <w:color w:val="F2F2F2" w:themeColor="background1" w:themeShade="F2"/>
                      <w:sz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88960" behindDoc="0" locked="0" layoutInCell="1" allowOverlap="1" wp14:anchorId="6EDA1041" wp14:editId="3EAE771D">
                        <wp:simplePos x="0" y="0"/>
                        <wp:positionH relativeFrom="column">
                          <wp:posOffset>590550</wp:posOffset>
                        </wp:positionH>
                        <wp:positionV relativeFrom="paragraph">
                          <wp:posOffset>35512</wp:posOffset>
                        </wp:positionV>
                        <wp:extent cx="487298" cy="649995"/>
                        <wp:effectExtent l="0" t="0" r="8255" b="0"/>
                        <wp:wrapNone/>
                        <wp:docPr id="1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7298" cy="6499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0323448F" w14:textId="77777777" w:rsidR="00D72ACA" w:rsidRPr="009A254A" w:rsidRDefault="00D72ACA" w:rsidP="006F1084">
            <w:pPr>
              <w:rPr>
                <w:sz w:val="28"/>
              </w:rPr>
            </w:pPr>
          </w:p>
        </w:tc>
      </w:tr>
    </w:tbl>
    <w:p w14:paraId="4558B0BC" w14:textId="77777777" w:rsidR="000A1CD7" w:rsidRPr="00A91947" w:rsidRDefault="000A1CD7">
      <w:pPr>
        <w:rPr>
          <w:sz w:val="2"/>
        </w:rPr>
      </w:pPr>
    </w:p>
    <w:sectPr w:rsidR="000A1CD7" w:rsidRPr="00A91947" w:rsidSect="003F3565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670B"/>
    <w:multiLevelType w:val="hybridMultilevel"/>
    <w:tmpl w:val="2CFC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71673"/>
    <w:multiLevelType w:val="hybridMultilevel"/>
    <w:tmpl w:val="A8A0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D50F2"/>
    <w:multiLevelType w:val="hybridMultilevel"/>
    <w:tmpl w:val="3BB4D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4D5FBA"/>
    <w:multiLevelType w:val="hybridMultilevel"/>
    <w:tmpl w:val="8538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B21707"/>
    <w:multiLevelType w:val="hybridMultilevel"/>
    <w:tmpl w:val="54C0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80"/>
    <w:rsid w:val="000247E5"/>
    <w:rsid w:val="0003780E"/>
    <w:rsid w:val="00074D31"/>
    <w:rsid w:val="000946D8"/>
    <w:rsid w:val="000A1CD7"/>
    <w:rsid w:val="000D17E4"/>
    <w:rsid w:val="000E2C5B"/>
    <w:rsid w:val="00104470"/>
    <w:rsid w:val="00167B5E"/>
    <w:rsid w:val="001A62D9"/>
    <w:rsid w:val="00245259"/>
    <w:rsid w:val="00286263"/>
    <w:rsid w:val="002E5809"/>
    <w:rsid w:val="0030235E"/>
    <w:rsid w:val="00320167"/>
    <w:rsid w:val="00325713"/>
    <w:rsid w:val="003668A1"/>
    <w:rsid w:val="00372F04"/>
    <w:rsid w:val="00377D02"/>
    <w:rsid w:val="0038679E"/>
    <w:rsid w:val="003E0080"/>
    <w:rsid w:val="003F0111"/>
    <w:rsid w:val="003F3565"/>
    <w:rsid w:val="00400686"/>
    <w:rsid w:val="00425EE3"/>
    <w:rsid w:val="005209B6"/>
    <w:rsid w:val="0054328E"/>
    <w:rsid w:val="00553482"/>
    <w:rsid w:val="005917A8"/>
    <w:rsid w:val="005A0064"/>
    <w:rsid w:val="005C15BE"/>
    <w:rsid w:val="005D3F14"/>
    <w:rsid w:val="006070AC"/>
    <w:rsid w:val="00624D7F"/>
    <w:rsid w:val="006269B2"/>
    <w:rsid w:val="00627731"/>
    <w:rsid w:val="00636EE7"/>
    <w:rsid w:val="006A7749"/>
    <w:rsid w:val="006B4F9A"/>
    <w:rsid w:val="006B69B1"/>
    <w:rsid w:val="006D569A"/>
    <w:rsid w:val="007118CE"/>
    <w:rsid w:val="0072050E"/>
    <w:rsid w:val="00741985"/>
    <w:rsid w:val="007578AC"/>
    <w:rsid w:val="007B2802"/>
    <w:rsid w:val="007B4980"/>
    <w:rsid w:val="007F11C5"/>
    <w:rsid w:val="008850DC"/>
    <w:rsid w:val="00893BCD"/>
    <w:rsid w:val="008B75E0"/>
    <w:rsid w:val="009A254A"/>
    <w:rsid w:val="009B1FE6"/>
    <w:rsid w:val="00A1404C"/>
    <w:rsid w:val="00A254F8"/>
    <w:rsid w:val="00A560FE"/>
    <w:rsid w:val="00A91947"/>
    <w:rsid w:val="00AB5D49"/>
    <w:rsid w:val="00AB7210"/>
    <w:rsid w:val="00AC5180"/>
    <w:rsid w:val="00AC708B"/>
    <w:rsid w:val="00AD3A86"/>
    <w:rsid w:val="00AE74F6"/>
    <w:rsid w:val="00B75B50"/>
    <w:rsid w:val="00CE6BC7"/>
    <w:rsid w:val="00D67CAF"/>
    <w:rsid w:val="00D72ACA"/>
    <w:rsid w:val="00DA706E"/>
    <w:rsid w:val="00DA7413"/>
    <w:rsid w:val="00DD688A"/>
    <w:rsid w:val="00DE39B8"/>
    <w:rsid w:val="00E53427"/>
    <w:rsid w:val="00E623AA"/>
    <w:rsid w:val="00EE21D4"/>
    <w:rsid w:val="00EF4E31"/>
    <w:rsid w:val="00F940E5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8BA4F"/>
  <w15:docId w15:val="{289DDA94-B654-4393-A41D-D2426AA2B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E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4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39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Pembridge Primary School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 Hollis</dc:creator>
  <cp:lastModifiedBy>Chris Coates</cp:lastModifiedBy>
  <cp:revision>2</cp:revision>
  <cp:lastPrinted>2022-09-06T13:42:00Z</cp:lastPrinted>
  <dcterms:created xsi:type="dcterms:W3CDTF">2024-08-29T15:20:00Z</dcterms:created>
  <dcterms:modified xsi:type="dcterms:W3CDTF">2024-08-29T15:20:00Z</dcterms:modified>
</cp:coreProperties>
</file>